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4A57C11E"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3B0437BD"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A6409A">
                                <w:rPr>
                                  <w:noProof/>
                                </w:rPr>
                                <w:t>29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3B0437BD"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A6409A">
                          <w:rPr>
                            <w:noProof/>
                          </w:rPr>
                          <w:t>29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57023D1C" w:rsidR="005D2E7E" w:rsidRPr="00A37B70" w:rsidRDefault="005D2E7E" w:rsidP="006F4BDE">
      <w:pPr>
        <w:pStyle w:val="PODTYTU"/>
        <w:spacing w:before="120"/>
        <w:jc w:val="center"/>
        <w:rPr>
          <w:rFonts w:ascii="Trebuchet MS" w:hAnsi="Trebuchet MS"/>
        </w:rPr>
      </w:pPr>
      <w:r w:rsidRPr="00443451">
        <w:rPr>
          <w:rFonts w:ascii="Trebuchet MS" w:hAnsi="Trebuchet MS"/>
        </w:rPr>
        <w:t>NA USŁUGI</w:t>
      </w:r>
      <w:r w:rsidR="00443451" w:rsidRPr="00A37B70">
        <w:rPr>
          <w:rFonts w:ascii="Trebuchet MS" w:hAnsi="Trebuchet MS"/>
        </w:rPr>
        <w:t xml:space="preserve"> </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4263E16D"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443451" w:rsidRPr="00443451">
        <w:rPr>
          <w:rFonts w:ascii="Trebuchet MS" w:hAnsi="Trebuchet MS"/>
        </w:rPr>
        <w:t>Serwis i prace konserwacyjno-remontowe instalacji grzewczych i wodno-kanalizacyjnych na terenie PGE EC SA Oddział w Szczecinie na okres 24 miesięcy</w:t>
      </w:r>
      <w:r w:rsidRPr="00A37B70">
        <w:rPr>
          <w:rFonts w:ascii="Trebuchet MS" w:hAnsi="Trebuchet MS"/>
        </w:rPr>
        <w:t>”</w:t>
      </w:r>
    </w:p>
    <w:p w14:paraId="4592444C" w14:textId="4D8132A2"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443451" w:rsidRPr="00443451">
        <w:rPr>
          <w:rFonts w:ascii="Verdana" w:hAnsi="Verdana"/>
          <w:sz w:val="22"/>
        </w:rPr>
        <w:t xml:space="preserve">POST/PEC/PEC/UZR/01052/2025  </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2" w:name="_Toc489350382" w:displacedByCustomXml="next"/>
    <w:bookmarkStart w:id="13" w:name="_Toc243294531" w:displacedByCustomXml="next"/>
    <w:bookmarkStart w:id="14" w:name="_Toc43108575"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0813350A"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26E3E666" w14:textId="5153BEF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0226A897" w14:textId="6ED160F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8376D3" w:rsidRPr="00A37B70">
              <w:rPr>
                <w:noProof/>
                <w:webHidden/>
              </w:rPr>
              <w:t>5</w:t>
            </w:r>
            <w:r w:rsidR="002E5317" w:rsidRPr="00A37B70">
              <w:rPr>
                <w:noProof/>
                <w:webHidden/>
              </w:rPr>
              <w:fldChar w:fldCharType="end"/>
            </w:r>
          </w:hyperlink>
        </w:p>
        <w:p w14:paraId="38C69587" w14:textId="2F1BC36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8376D3" w:rsidRPr="00A37B70">
              <w:rPr>
                <w:noProof/>
                <w:webHidden/>
              </w:rPr>
              <w:t>6</w:t>
            </w:r>
            <w:r w:rsidR="002E5317" w:rsidRPr="00A37B70">
              <w:rPr>
                <w:noProof/>
                <w:webHidden/>
              </w:rPr>
              <w:fldChar w:fldCharType="end"/>
            </w:r>
          </w:hyperlink>
        </w:p>
        <w:p w14:paraId="18A70BBD" w14:textId="3D6884B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8376D3" w:rsidRPr="00A37B70">
              <w:rPr>
                <w:noProof/>
                <w:webHidden/>
              </w:rPr>
              <w:t>7</w:t>
            </w:r>
            <w:r w:rsidR="002E5317" w:rsidRPr="00A37B70">
              <w:rPr>
                <w:noProof/>
                <w:webHidden/>
              </w:rPr>
              <w:fldChar w:fldCharType="end"/>
            </w:r>
          </w:hyperlink>
        </w:p>
        <w:p w14:paraId="6EE8C7F0" w14:textId="2334978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B373DFB" w14:textId="4921B7B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0805E92" w14:textId="11A6117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1225AE2" w14:textId="530ED2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159DA188" w14:textId="12DFB76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24C467EE" w14:textId="7CB558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399532C1" w14:textId="7031C4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53A2183B" w14:textId="2B5224C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77174609" w14:textId="6C7D78C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8376D3" w:rsidRPr="00A37B70">
              <w:rPr>
                <w:noProof/>
                <w:webHidden/>
              </w:rPr>
              <w:t>12</w:t>
            </w:r>
            <w:r w:rsidR="002E5317" w:rsidRPr="00A37B70">
              <w:rPr>
                <w:noProof/>
                <w:webHidden/>
              </w:rPr>
              <w:fldChar w:fldCharType="end"/>
            </w:r>
          </w:hyperlink>
        </w:p>
        <w:p w14:paraId="32D8BEB7" w14:textId="389AFF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8376D3" w:rsidRPr="00A37B70">
              <w:rPr>
                <w:noProof/>
                <w:webHidden/>
              </w:rPr>
              <w:t>13</w:t>
            </w:r>
            <w:r w:rsidR="002E5317" w:rsidRPr="00A37B70">
              <w:rPr>
                <w:noProof/>
                <w:webHidden/>
              </w:rPr>
              <w:fldChar w:fldCharType="end"/>
            </w:r>
          </w:hyperlink>
        </w:p>
        <w:p w14:paraId="02C0E2A8" w14:textId="3FC3FD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8376D3" w:rsidRPr="00A37B70">
              <w:rPr>
                <w:noProof/>
                <w:webHidden/>
              </w:rPr>
              <w:t>17</w:t>
            </w:r>
            <w:r w:rsidR="002E5317" w:rsidRPr="00A37B70">
              <w:rPr>
                <w:noProof/>
                <w:webHidden/>
              </w:rPr>
              <w:fldChar w:fldCharType="end"/>
            </w:r>
          </w:hyperlink>
        </w:p>
        <w:p w14:paraId="0051BCF6" w14:textId="3E5922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8376D3" w:rsidRPr="00A37B70">
              <w:rPr>
                <w:noProof/>
                <w:webHidden/>
              </w:rPr>
              <w:t>18</w:t>
            </w:r>
            <w:r w:rsidR="002E5317" w:rsidRPr="00A37B70">
              <w:rPr>
                <w:noProof/>
                <w:webHidden/>
              </w:rPr>
              <w:fldChar w:fldCharType="end"/>
            </w:r>
          </w:hyperlink>
        </w:p>
        <w:p w14:paraId="7A3B53CA" w14:textId="61E5B7C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8376D3" w:rsidRPr="00A37B70">
              <w:rPr>
                <w:noProof/>
                <w:webHidden/>
              </w:rPr>
              <w:t>24</w:t>
            </w:r>
            <w:r w:rsidR="002E5317" w:rsidRPr="00A37B70">
              <w:rPr>
                <w:noProof/>
                <w:webHidden/>
              </w:rPr>
              <w:fldChar w:fldCharType="end"/>
            </w:r>
          </w:hyperlink>
        </w:p>
        <w:p w14:paraId="36894211" w14:textId="02E861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1E669E64" w14:textId="1B2A0A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0471C0E0" w14:textId="1B44F67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1D38416" w14:textId="14B2AE7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7C92D46" w14:textId="0BA39D8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6BEE66B8" w14:textId="5C76AAB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279EB9AA" w14:textId="6DCD863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8376D3" w:rsidRPr="00A37B70">
              <w:rPr>
                <w:noProof/>
                <w:webHidden/>
              </w:rPr>
              <w:t>29</w:t>
            </w:r>
            <w:r w:rsidR="002E5317" w:rsidRPr="00A37B70">
              <w:rPr>
                <w:noProof/>
                <w:webHidden/>
              </w:rPr>
              <w:fldChar w:fldCharType="end"/>
            </w:r>
          </w:hyperlink>
        </w:p>
        <w:p w14:paraId="40108C7C" w14:textId="4106A21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8376D3" w:rsidRPr="00A37B70">
              <w:rPr>
                <w:noProof/>
                <w:webHidden/>
              </w:rPr>
              <w:t>30</w:t>
            </w:r>
            <w:r w:rsidR="002E5317" w:rsidRPr="00A37B70">
              <w:rPr>
                <w:noProof/>
                <w:webHidden/>
              </w:rPr>
              <w:fldChar w:fldCharType="end"/>
            </w:r>
          </w:hyperlink>
        </w:p>
        <w:p w14:paraId="1079817C" w14:textId="1DFB94C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8376D3" w:rsidRPr="00A37B70">
              <w:rPr>
                <w:noProof/>
                <w:webHidden/>
              </w:rPr>
              <w:t>31</w:t>
            </w:r>
            <w:r w:rsidR="002E5317" w:rsidRPr="00A37B70">
              <w:rPr>
                <w:noProof/>
                <w:webHidden/>
              </w:rPr>
              <w:fldChar w:fldCharType="end"/>
            </w:r>
          </w:hyperlink>
        </w:p>
        <w:p w14:paraId="310D6346" w14:textId="7C98B1C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4761E6DB" w14:textId="19941A2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2E14217E" w14:textId="6664FE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52116DCE" w14:textId="0347CB3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1CFD91AC" w14:textId="55DD16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1CCF5A3E" w14:textId="22AF8B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A37B70" w:rsidRDefault="00503D54"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A37B70">
        <w:rPr>
          <w:rFonts w:ascii="Trebuchet MS" w:hAnsi="Trebuchet MS"/>
          <w:b w:val="0"/>
          <w:caps w:val="0"/>
          <w:color w:val="1A7466"/>
          <w:sz w:val="32"/>
          <w:szCs w:val="32"/>
          <w:lang w:val="pl-PL"/>
        </w:rPr>
        <w:lastRenderedPageBreak/>
        <w:t>ZAMAWIAJĄCY</w:t>
      </w:r>
      <w:bookmarkEnd w:id="15"/>
    </w:p>
    <w:p w14:paraId="590E1F00" w14:textId="26160821" w:rsidR="001868FA" w:rsidRPr="00443451"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443451">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443451">
        <w:rPr>
          <w:caps w:val="0"/>
          <w:sz w:val="22"/>
          <w:szCs w:val="22"/>
          <w:lang w:val="pl-PL"/>
        </w:rPr>
        <w:t>:</w:t>
      </w:r>
      <w:bookmarkEnd w:id="16"/>
      <w:bookmarkEnd w:id="17"/>
      <w:bookmarkEnd w:id="18"/>
    </w:p>
    <w:p w14:paraId="0DC81619" w14:textId="7B6C3433" w:rsidR="001868FA" w:rsidRPr="00443451"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1" w:name="_Toc40987092"/>
      <w:bookmarkStart w:id="52" w:name="_Toc51165976"/>
      <w:bookmarkStart w:id="53" w:name="_Toc206578547"/>
      <w:r w:rsidRPr="00443451">
        <w:rPr>
          <w:caps w:val="0"/>
          <w:sz w:val="18"/>
          <w:szCs w:val="18"/>
          <w:lang w:val="pl-PL"/>
        </w:rPr>
        <w:t>PGE Energia Ciepła S.A.</w:t>
      </w:r>
      <w:r w:rsidRPr="00443451">
        <w:rPr>
          <w:b w:val="0"/>
          <w:caps w:val="0"/>
          <w:sz w:val="18"/>
          <w:szCs w:val="18"/>
          <w:lang w:val="pl-PL"/>
        </w:rPr>
        <w:t xml:space="preserve">, z siedzibą w Warszawie, Budynek </w:t>
      </w:r>
      <w:proofErr w:type="spellStart"/>
      <w:r w:rsidRPr="00443451">
        <w:rPr>
          <w:b w:val="0"/>
          <w:caps w:val="0"/>
          <w:sz w:val="18"/>
          <w:szCs w:val="18"/>
          <w:lang w:val="pl-PL"/>
        </w:rPr>
        <w:t>Skylight</w:t>
      </w:r>
      <w:proofErr w:type="spellEnd"/>
      <w:r w:rsidRPr="00443451">
        <w:rPr>
          <w:b w:val="0"/>
          <w:caps w:val="0"/>
          <w:sz w:val="18"/>
          <w:szCs w:val="18"/>
          <w:lang w:val="pl-PL"/>
        </w:rPr>
        <w:t xml:space="preserve">, XII p. przy ul. Złotej 59, </w:t>
      </w:r>
      <w:r w:rsidR="00525F0C" w:rsidRPr="00443451">
        <w:rPr>
          <w:b w:val="0"/>
          <w:caps w:val="0"/>
          <w:sz w:val="18"/>
          <w:szCs w:val="18"/>
          <w:lang w:val="pl-PL"/>
        </w:rPr>
        <w:t xml:space="preserve">zarejestrowana </w:t>
      </w:r>
      <w:r w:rsidRPr="00443451">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1"/>
      <w:bookmarkEnd w:id="52"/>
      <w:bookmarkEnd w:id="53"/>
    </w:p>
    <w:p w14:paraId="3E22A404" w14:textId="158FF968" w:rsidR="001868FA" w:rsidRPr="003A0A3B" w:rsidRDefault="001868FA" w:rsidP="006F4BDE">
      <w:pPr>
        <w:pStyle w:val="Nagwek1"/>
        <w:keepNext w:val="0"/>
        <w:keepLines w:val="0"/>
        <w:numPr>
          <w:ilvl w:val="1"/>
          <w:numId w:val="33"/>
        </w:numPr>
        <w:tabs>
          <w:tab w:val="right" w:leader="dot" w:pos="9915"/>
        </w:tabs>
        <w:suppressAutoHyphens/>
        <w:spacing w:before="120" w:after="120" w:line="240" w:lineRule="auto"/>
        <w:ind w:left="1134" w:right="-284" w:hanging="1134"/>
        <w:rPr>
          <w:caps w:val="0"/>
          <w:sz w:val="22"/>
          <w:szCs w:val="22"/>
          <w:lang w:val="pl-PL"/>
        </w:rPr>
      </w:pPr>
      <w:bookmarkStart w:id="54" w:name="_Toc40987096"/>
      <w:bookmarkStart w:id="55" w:name="_Toc51165980"/>
      <w:bookmarkStart w:id="56" w:name="_Toc206578551"/>
      <w:r w:rsidRPr="00A37B70">
        <w:rPr>
          <w:caps w:val="0"/>
          <w:sz w:val="22"/>
          <w:szCs w:val="22"/>
          <w:lang w:val="pl-PL"/>
        </w:rPr>
        <w:t xml:space="preserve">Adres strony internetowej i </w:t>
      </w:r>
      <w:r w:rsidRPr="003A0A3B">
        <w:rPr>
          <w:caps w:val="0"/>
          <w:sz w:val="22"/>
          <w:szCs w:val="22"/>
          <w:lang w:val="pl-PL"/>
        </w:rPr>
        <w:t>telefon Zamawiającego:</w:t>
      </w:r>
      <w:bookmarkEnd w:id="54"/>
      <w:bookmarkEnd w:id="55"/>
      <w:bookmarkEnd w:id="56"/>
    </w:p>
    <w:bookmarkStart w:id="57" w:name="_Toc40987097"/>
    <w:bookmarkStart w:id="58" w:name="_Toc51165981"/>
    <w:p w14:paraId="51FB0678" w14:textId="77777777" w:rsidR="001868FA" w:rsidRPr="003A0A3B"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r w:rsidRPr="003A0A3B">
        <w:rPr>
          <w:b w:val="0"/>
          <w:caps w:val="0"/>
          <w:color w:val="00B0F0"/>
          <w:sz w:val="18"/>
          <w:szCs w:val="18"/>
          <w:lang w:val="pl-PL"/>
        </w:rPr>
        <w:fldChar w:fldCharType="begin"/>
      </w:r>
      <w:r w:rsidRPr="003A0A3B">
        <w:rPr>
          <w:b w:val="0"/>
          <w:caps w:val="0"/>
          <w:color w:val="00B0F0"/>
          <w:sz w:val="18"/>
          <w:szCs w:val="18"/>
          <w:lang w:val="pl-PL"/>
        </w:rPr>
        <w:instrText xml:space="preserve"> HYPERLINK "http://www.pgeenergiaciepla.pl" </w:instrText>
      </w:r>
      <w:r w:rsidRPr="003A0A3B">
        <w:rPr>
          <w:b w:val="0"/>
          <w:caps w:val="0"/>
          <w:color w:val="00B0F0"/>
          <w:sz w:val="18"/>
          <w:szCs w:val="18"/>
          <w:lang w:val="pl-PL"/>
        </w:rPr>
      </w:r>
      <w:r w:rsidRPr="003A0A3B">
        <w:rPr>
          <w:b w:val="0"/>
          <w:caps w:val="0"/>
          <w:color w:val="00B0F0"/>
          <w:sz w:val="18"/>
          <w:szCs w:val="18"/>
          <w:lang w:val="pl-PL"/>
        </w:rPr>
        <w:fldChar w:fldCharType="separate"/>
      </w:r>
      <w:bookmarkStart w:id="59" w:name="_Toc206578552"/>
      <w:r w:rsidRPr="003A0A3B">
        <w:rPr>
          <w:rStyle w:val="Hipercze"/>
          <w:b w:val="0"/>
          <w:caps w:val="0"/>
          <w:color w:val="00B0F0"/>
          <w:sz w:val="18"/>
          <w:szCs w:val="18"/>
          <w:lang w:val="pl-PL"/>
        </w:rPr>
        <w:t>www.pgeenergiaciepla.pl</w:t>
      </w:r>
      <w:bookmarkEnd w:id="57"/>
      <w:bookmarkEnd w:id="58"/>
      <w:r w:rsidRPr="003A0A3B">
        <w:rPr>
          <w:b w:val="0"/>
          <w:caps w:val="0"/>
          <w:color w:val="00B0F0"/>
          <w:sz w:val="18"/>
          <w:szCs w:val="18"/>
          <w:lang w:val="pl-PL"/>
        </w:rPr>
        <w:fldChar w:fldCharType="end"/>
      </w:r>
      <w:r w:rsidRPr="003A0A3B">
        <w:rPr>
          <w:b w:val="0"/>
          <w:caps w:val="0"/>
          <w:sz w:val="18"/>
          <w:szCs w:val="18"/>
          <w:lang w:val="pl-PL"/>
        </w:rPr>
        <w:t xml:space="preserve">, tel. </w:t>
      </w:r>
      <w:r w:rsidRPr="003A0A3B">
        <w:rPr>
          <w:b w:val="0"/>
          <w:caps w:val="0"/>
          <w:kern w:val="0"/>
          <w:sz w:val="18"/>
          <w:szCs w:val="18"/>
          <w:lang w:val="pl-PL"/>
        </w:rPr>
        <w:t>+ 48 22 55 65 300/01</w:t>
      </w:r>
      <w:bookmarkEnd w:id="59"/>
    </w:p>
    <w:p w14:paraId="5C2B2EDE" w14:textId="25C4169E" w:rsidR="001868FA" w:rsidRPr="00A37B70"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60" w:name="_Toc40987101"/>
      <w:bookmarkStart w:id="61" w:name="_Toc51165985"/>
      <w:bookmarkStart w:id="62" w:name="_Toc206578555"/>
      <w:r w:rsidRPr="00A37B70">
        <w:rPr>
          <w:b w:val="0"/>
          <w:caps w:val="0"/>
          <w:sz w:val="18"/>
          <w:szCs w:val="18"/>
          <w:lang w:val="pl-PL"/>
        </w:rPr>
        <w:t>Komórką organizacyjną prowadzącą Postępowanie jest Departament Zakupów PGE Energia Ciepła S.A.</w:t>
      </w:r>
      <w:bookmarkEnd w:id="60"/>
      <w:bookmarkEnd w:id="61"/>
      <w:bookmarkEnd w:id="62"/>
    </w:p>
    <w:p w14:paraId="3FB46E28" w14:textId="77777777" w:rsidR="00CE0E68"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45"/>
        <w:rPr>
          <w:caps w:val="0"/>
          <w:sz w:val="22"/>
          <w:szCs w:val="22"/>
          <w:lang w:val="pl-PL"/>
        </w:rPr>
      </w:pPr>
      <w:bookmarkStart w:id="63" w:name="_Toc206578556"/>
      <w:bookmarkStart w:id="64" w:name="_Toc40987102"/>
      <w:bookmarkStart w:id="65" w:name="_Toc51165986"/>
      <w:r w:rsidRPr="00A37B70">
        <w:rPr>
          <w:caps w:val="0"/>
          <w:sz w:val="22"/>
          <w:szCs w:val="22"/>
          <w:lang w:val="pl-PL"/>
        </w:rPr>
        <w:t>Strona internetowa:</w:t>
      </w:r>
      <w:bookmarkEnd w:id="63"/>
      <w:r w:rsidRPr="00A37B70">
        <w:rPr>
          <w:caps w:val="0"/>
          <w:sz w:val="22"/>
          <w:szCs w:val="22"/>
          <w:lang w:val="pl-PL"/>
        </w:rPr>
        <w:t xml:space="preserve"> </w:t>
      </w:r>
    </w:p>
    <w:p w14:paraId="7FB1E977" w14:textId="337C3971" w:rsidR="001868FA" w:rsidRPr="00A37B70"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66" w:name="_Toc206578557"/>
        <w:r w:rsidR="001868FA" w:rsidRPr="00A37B70">
          <w:rPr>
            <w:rStyle w:val="Hipercze"/>
            <w:b w:val="0"/>
            <w:caps w:val="0"/>
            <w:color w:val="00B0F0"/>
            <w:sz w:val="18"/>
            <w:szCs w:val="18"/>
            <w:lang w:val="pl-PL"/>
          </w:rPr>
          <w:t>www.pgeenergiaciepla.pl</w:t>
        </w:r>
        <w:bookmarkEnd w:id="66"/>
      </w:hyperlink>
      <w:bookmarkEnd w:id="64"/>
      <w:bookmarkEnd w:id="65"/>
    </w:p>
    <w:p w14:paraId="67566CDE" w14:textId="77777777" w:rsidR="001868FA"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34"/>
        <w:rPr>
          <w:b w:val="0"/>
          <w:caps w:val="0"/>
          <w:sz w:val="22"/>
          <w:szCs w:val="22"/>
          <w:lang w:val="pl-PL"/>
        </w:rPr>
      </w:pPr>
      <w:bookmarkStart w:id="67" w:name="_Toc40987103"/>
      <w:bookmarkStart w:id="68" w:name="_Toc51165987"/>
      <w:bookmarkStart w:id="69" w:name="_Toc206578558"/>
      <w:r w:rsidRPr="00A37B70">
        <w:rPr>
          <w:b w:val="0"/>
          <w:caps w:val="0"/>
          <w:sz w:val="22"/>
          <w:szCs w:val="22"/>
          <w:lang w:val="pl-PL"/>
        </w:rPr>
        <w:t>Adres do korespondencji:</w:t>
      </w:r>
      <w:bookmarkEnd w:id="67"/>
      <w:bookmarkEnd w:id="68"/>
      <w:bookmarkEnd w:id="69"/>
    </w:p>
    <w:p w14:paraId="799B7D8D" w14:textId="77777777" w:rsidR="001868FA" w:rsidRPr="003A0A3B"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70" w:name="_Toc40987104"/>
      <w:bookmarkStart w:id="71" w:name="_Toc51165988"/>
      <w:bookmarkStart w:id="72" w:name="_Toc206578559"/>
      <w:r w:rsidRPr="00A37B70">
        <w:rPr>
          <w:b w:val="0"/>
          <w:caps w:val="0"/>
          <w:sz w:val="18"/>
          <w:szCs w:val="18"/>
          <w:lang w:val="pl-PL"/>
        </w:rPr>
        <w:t xml:space="preserve">PGE Energia </w:t>
      </w:r>
      <w:r w:rsidRPr="003A0A3B">
        <w:rPr>
          <w:b w:val="0"/>
          <w:caps w:val="0"/>
          <w:sz w:val="18"/>
          <w:szCs w:val="18"/>
          <w:lang w:val="pl-PL"/>
        </w:rPr>
        <w:t>Ciepła S.A. Departament Zakupów:</w:t>
      </w:r>
      <w:bookmarkEnd w:id="70"/>
      <w:bookmarkEnd w:id="71"/>
      <w:bookmarkEnd w:id="72"/>
    </w:p>
    <w:p w14:paraId="3DB52B3D" w14:textId="77777777" w:rsidR="00C44380" w:rsidRPr="000A0C69" w:rsidRDefault="00C44380" w:rsidP="00C44380">
      <w:pPr>
        <w:pStyle w:val="Nagwek2"/>
        <w:keepNext w:val="0"/>
        <w:keepLines w:val="0"/>
        <w:tabs>
          <w:tab w:val="right" w:leader="dot" w:pos="9915"/>
        </w:tabs>
        <w:suppressAutoHyphens/>
        <w:spacing w:before="120" w:after="120" w:line="240" w:lineRule="auto"/>
        <w:ind w:left="1134"/>
        <w:rPr>
          <w:b w:val="0"/>
          <w:sz w:val="18"/>
          <w:szCs w:val="18"/>
          <w:lang w:val="pl-PL"/>
        </w:rPr>
      </w:pPr>
      <w:bookmarkStart w:id="73" w:name="_Toc51165989"/>
      <w:bookmarkStart w:id="74" w:name="_Toc206578560"/>
      <w:bookmarkStart w:id="75" w:name="_Toc51166000"/>
      <w:bookmarkStart w:id="76" w:name="_Toc206578572"/>
      <w:r w:rsidRPr="000A0C69">
        <w:rPr>
          <w:b w:val="0"/>
          <w:sz w:val="18"/>
          <w:szCs w:val="18"/>
          <w:lang w:val="pl-PL"/>
        </w:rPr>
        <w:t>31-587 Kraków; ul. Ciepłownicza 1</w:t>
      </w:r>
      <w:bookmarkEnd w:id="73"/>
      <w:bookmarkEnd w:id="74"/>
    </w:p>
    <w:bookmarkEnd w:id="75"/>
    <w:bookmarkEnd w:id="76"/>
    <w:p w14:paraId="1BCEC72D" w14:textId="11FDF265" w:rsidR="001868FA" w:rsidRPr="003A0A3B"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p>
    <w:p w14:paraId="66BBCEF4"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7" w:name="_Toc40987105"/>
      <w:bookmarkStart w:id="78" w:name="_Toc206578573"/>
      <w:bookmarkStart w:id="79" w:name="_Toc137824143"/>
      <w:bookmarkStart w:id="80" w:name="_Toc154823359"/>
      <w:bookmarkStart w:id="81" w:name="_Toc165273925"/>
      <w:bookmarkStart w:id="82" w:name="_Toc165274194"/>
      <w:bookmarkStart w:id="83" w:name="_Toc243294554"/>
      <w:bookmarkStart w:id="84" w:name="_Toc489350404"/>
      <w:bookmarkStart w:id="85" w:name="_Toc43108598"/>
      <w:bookmarkEnd w:id="19"/>
      <w:r w:rsidRPr="00A37B70">
        <w:rPr>
          <w:rFonts w:ascii="Trebuchet MS" w:hAnsi="Trebuchet MS"/>
          <w:b w:val="0"/>
          <w:caps w:val="0"/>
          <w:color w:val="1A7466"/>
          <w:sz w:val="32"/>
          <w:szCs w:val="32"/>
          <w:lang w:val="pl-PL"/>
        </w:rPr>
        <w:t>INFORMACJE O SPOSOBIE KOMUNIKACJI Z WYKONAWCAMI</w:t>
      </w:r>
      <w:bookmarkEnd w:id="77"/>
      <w:bookmarkEnd w:id="78"/>
    </w:p>
    <w:p w14:paraId="4DFF5D07" w14:textId="1E1AD078"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6" w:name="_Toc528334427"/>
      <w:bookmarkStart w:id="87" w:name="_Toc40987106"/>
      <w:bookmarkStart w:id="88" w:name="_Toc51166002"/>
      <w:bookmarkStart w:id="89" w:name="_Toc206578574"/>
      <w:bookmarkStart w:id="90" w:name="_Toc3460015"/>
      <w:bookmarkStart w:id="91" w:name="_Toc3876124"/>
      <w:bookmarkStart w:id="92" w:name="_Toc6987378"/>
      <w:r w:rsidRPr="00A37B70">
        <w:rPr>
          <w:b w:val="0"/>
          <w:caps w:val="0"/>
          <w:sz w:val="18"/>
          <w:szCs w:val="18"/>
          <w:lang w:val="pl-PL"/>
        </w:rPr>
        <w:t>Postępowanie prowadzone jest w języku polskim. Wszelkie oświadczenia, zawiadomienia, w tym również Umowa, sporządzone będą w języku polskim</w:t>
      </w:r>
      <w:bookmarkStart w:id="93" w:name="_Toc528334428"/>
      <w:bookmarkEnd w:id="86"/>
      <w:r w:rsidRPr="00A37B70">
        <w:rPr>
          <w:b w:val="0"/>
          <w:caps w:val="0"/>
          <w:sz w:val="18"/>
          <w:szCs w:val="18"/>
          <w:lang w:val="pl-PL"/>
        </w:rPr>
        <w:t>.</w:t>
      </w:r>
      <w:bookmarkEnd w:id="87"/>
      <w:bookmarkEnd w:id="88"/>
      <w:bookmarkEnd w:id="89"/>
    </w:p>
    <w:p w14:paraId="58A0AF15" w14:textId="4CA2CFC9"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4" w:name="_Toc40987107"/>
      <w:bookmarkStart w:id="95" w:name="_Toc51166003"/>
      <w:bookmarkStart w:id="96"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4"/>
      <w:bookmarkEnd w:id="95"/>
      <w:bookmarkEnd w:id="96"/>
    </w:p>
    <w:p w14:paraId="276994CB"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7" w:name="_Toc206578576"/>
      <w:bookmarkStart w:id="98" w:name="_Toc40987108"/>
      <w:bookmarkStart w:id="99"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7"/>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100" w:name="_Toc206578577"/>
      <w:r w:rsidRPr="00A37B70">
        <w:rPr>
          <w:b w:val="0"/>
          <w:caps w:val="0"/>
          <w:color w:val="00B0F0"/>
          <w:sz w:val="18"/>
          <w:szCs w:val="18"/>
          <w:lang w:val="pl-PL"/>
        </w:rPr>
        <w:t>https://swpp2.gkpge.pl/app/demand/notice/public/current/list?USER_MENU_HOVER=currentNoticeList</w:t>
      </w:r>
      <w:bookmarkEnd w:id="100"/>
    </w:p>
    <w:p w14:paraId="32E9F7B4"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1"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5" w:history="1">
        <w:r w:rsidRPr="00A37B70">
          <w:rPr>
            <w:b w:val="0"/>
            <w:caps w:val="0"/>
            <w:color w:val="00B0F0"/>
            <w:sz w:val="18"/>
            <w:szCs w:val="18"/>
            <w:lang w:val="pl-PL"/>
          </w:rPr>
          <w:t>https://swpp2.gkpge.pl</w:t>
        </w:r>
      </w:hyperlink>
      <w:r w:rsidRPr="00A37B70">
        <w:rPr>
          <w:b w:val="0"/>
          <w:caps w:val="0"/>
          <w:sz w:val="18"/>
          <w:szCs w:val="18"/>
          <w:lang w:val="pl-PL"/>
        </w:rPr>
        <w:t>.</w:t>
      </w:r>
      <w:bookmarkEnd w:id="98"/>
      <w:bookmarkEnd w:id="99"/>
      <w:bookmarkEnd w:id="101"/>
    </w:p>
    <w:p w14:paraId="54D08E3B" w14:textId="4D7EB750" w:rsidR="001868FA" w:rsidRPr="00A37B70" w:rsidRDefault="001868FA" w:rsidP="006F4BDE">
      <w:pPr>
        <w:pStyle w:val="Akapitzlist"/>
        <w:numPr>
          <w:ilvl w:val="1"/>
          <w:numId w:val="79"/>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6"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6F4BDE">
      <w:pPr>
        <w:pStyle w:val="Akapitzlist"/>
        <w:numPr>
          <w:ilvl w:val="1"/>
          <w:numId w:val="79"/>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2" w:name="_Toc206578579"/>
      <w:bookmarkStart w:id="103" w:name="_Toc40987109"/>
      <w:bookmarkStart w:id="104"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102"/>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5"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7"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5"/>
    </w:p>
    <w:p w14:paraId="34B229DE" w14:textId="7E256E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6" w:name="_Toc206578581"/>
      <w:r w:rsidRPr="00A37B70">
        <w:rPr>
          <w:b w:val="0"/>
          <w:caps w:val="0"/>
          <w:sz w:val="18"/>
          <w:szCs w:val="18"/>
          <w:lang w:val="pl-PL"/>
        </w:rPr>
        <w:t>Korzystanie z Systemu Zakupowego jest bezpłatne.</w:t>
      </w:r>
      <w:bookmarkEnd w:id="103"/>
      <w:bookmarkEnd w:id="104"/>
      <w:bookmarkEnd w:id="106"/>
    </w:p>
    <w:p w14:paraId="31FCF5B4" w14:textId="5842CC2F" w:rsidR="001868FA" w:rsidRPr="00A37B70" w:rsidRDefault="005075C5"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7" w:name="_Hlk208491596"/>
      <w:bookmarkStart w:id="108" w:name="_Toc40987110"/>
      <w:bookmarkStart w:id="109" w:name="_Toc51166006"/>
      <w:bookmarkStart w:id="110"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8"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7"/>
      <w:r w:rsidR="001868FA" w:rsidRPr="00A37B70">
        <w:rPr>
          <w:b w:val="0"/>
          <w:caps w:val="0"/>
          <w:sz w:val="18"/>
          <w:szCs w:val="18"/>
          <w:lang w:val="pl-PL"/>
        </w:rPr>
        <w:t>.</w:t>
      </w:r>
      <w:bookmarkEnd w:id="108"/>
      <w:bookmarkEnd w:id="109"/>
      <w:bookmarkEnd w:id="110"/>
    </w:p>
    <w:p w14:paraId="506ABBE1" w14:textId="7ECD5915"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11" w:name="_Toc40987112"/>
      <w:bookmarkStart w:id="112" w:name="_Toc51166008"/>
      <w:bookmarkStart w:id="113" w:name="_Toc206578583"/>
      <w:r w:rsidRPr="00A37B70">
        <w:rPr>
          <w:b w:val="0"/>
          <w:caps w:val="0"/>
          <w:sz w:val="18"/>
          <w:szCs w:val="18"/>
          <w:lang w:val="pl-PL"/>
        </w:rPr>
        <w:lastRenderedPageBreak/>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11"/>
      <w:bookmarkEnd w:id="112"/>
      <w:bookmarkEnd w:id="113"/>
    </w:p>
    <w:p w14:paraId="29B67723" w14:textId="5D1037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14" w:name="_Toc40987115"/>
      <w:bookmarkStart w:id="115" w:name="_Toc51166011"/>
      <w:bookmarkStart w:id="116"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A37B70">
        <w:rPr>
          <w:b w:val="0"/>
          <w:caps w:val="0"/>
          <w:sz w:val="18"/>
          <w:szCs w:val="18"/>
          <w:lang w:val="pl-PL"/>
        </w:rPr>
        <w:t>xlsx</w:t>
      </w:r>
      <w:proofErr w:type="spellEnd"/>
      <w:r w:rsidRPr="00A37B70">
        <w:rPr>
          <w:b w:val="0"/>
          <w:caps w:val="0"/>
          <w:sz w:val="18"/>
          <w:szCs w:val="18"/>
          <w:lang w:val="pl-PL"/>
        </w:rPr>
        <w:t xml:space="preserve">, </w:t>
      </w:r>
      <w:proofErr w:type="spellStart"/>
      <w:r w:rsidRPr="00A37B70">
        <w:rPr>
          <w:b w:val="0"/>
          <w:caps w:val="0"/>
          <w:sz w:val="18"/>
          <w:szCs w:val="18"/>
          <w:lang w:val="pl-PL"/>
        </w:rPr>
        <w:t>doc</w:t>
      </w:r>
      <w:proofErr w:type="spellEnd"/>
      <w:r w:rsidRPr="00A37B70">
        <w:rPr>
          <w:b w:val="0"/>
          <w:caps w:val="0"/>
          <w:sz w:val="18"/>
          <w:szCs w:val="18"/>
          <w:lang w:val="pl-PL"/>
        </w:rPr>
        <w:t xml:space="preserve">, </w:t>
      </w:r>
      <w:proofErr w:type="spellStart"/>
      <w:r w:rsidRPr="00A37B70">
        <w:rPr>
          <w:b w:val="0"/>
          <w:caps w:val="0"/>
          <w:sz w:val="18"/>
          <w:szCs w:val="18"/>
          <w:lang w:val="pl-PL"/>
        </w:rPr>
        <w:t>docx</w:t>
      </w:r>
      <w:proofErr w:type="spellEnd"/>
      <w:r w:rsidRPr="00A37B70">
        <w:rPr>
          <w:b w:val="0"/>
          <w:caps w:val="0"/>
          <w:sz w:val="18"/>
          <w:szCs w:val="18"/>
          <w:lang w:val="pl-PL"/>
        </w:rPr>
        <w:t xml:space="preserve">, </w:t>
      </w:r>
      <w:proofErr w:type="spellStart"/>
      <w:r w:rsidRPr="00A37B70">
        <w:rPr>
          <w:b w:val="0"/>
          <w:caps w:val="0"/>
          <w:sz w:val="18"/>
          <w:szCs w:val="18"/>
          <w:lang w:val="pl-PL"/>
        </w:rPr>
        <w:t>pptx</w:t>
      </w:r>
      <w:proofErr w:type="spellEnd"/>
      <w:r w:rsidRPr="00A37B70">
        <w:rPr>
          <w:b w:val="0"/>
          <w:caps w:val="0"/>
          <w:sz w:val="18"/>
          <w:szCs w:val="18"/>
          <w:lang w:val="pl-PL"/>
        </w:rPr>
        <w:t xml:space="preserve">, pdf, </w:t>
      </w:r>
      <w:proofErr w:type="spellStart"/>
      <w:r w:rsidRPr="00A37B70">
        <w:rPr>
          <w:b w:val="0"/>
          <w:caps w:val="0"/>
          <w:sz w:val="18"/>
          <w:szCs w:val="18"/>
          <w:lang w:val="pl-PL"/>
        </w:rPr>
        <w:t>xml</w:t>
      </w:r>
      <w:proofErr w:type="spellEnd"/>
      <w:r w:rsidRPr="00A37B70">
        <w:rPr>
          <w:b w:val="0"/>
          <w:caps w:val="0"/>
          <w:sz w:val="18"/>
          <w:szCs w:val="18"/>
          <w:lang w:val="pl-PL"/>
        </w:rPr>
        <w:t xml:space="preserve">, </w:t>
      </w:r>
      <w:proofErr w:type="spellStart"/>
      <w:r w:rsidRPr="00A37B70">
        <w:rPr>
          <w:b w:val="0"/>
          <w:caps w:val="0"/>
          <w:sz w:val="18"/>
          <w:szCs w:val="18"/>
          <w:lang w:val="pl-PL"/>
        </w:rPr>
        <w:t>rar</w:t>
      </w:r>
      <w:proofErr w:type="spellEnd"/>
      <w:r w:rsidRPr="00A37B70">
        <w:rPr>
          <w:b w:val="0"/>
          <w:caps w:val="0"/>
          <w:sz w:val="18"/>
          <w:szCs w:val="18"/>
          <w:lang w:val="pl-PL"/>
        </w:rPr>
        <w:t xml:space="preserve">,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4"/>
      <w:bookmarkEnd w:id="115"/>
      <w:bookmarkEnd w:id="116"/>
    </w:p>
    <w:p w14:paraId="58054FBB" w14:textId="0CAB8746"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17" w:name="_Toc40987116"/>
      <w:bookmarkStart w:id="118" w:name="_Toc51166012"/>
      <w:bookmarkStart w:id="119" w:name="_Toc206578585"/>
      <w:r w:rsidRPr="00A37B70">
        <w:rPr>
          <w:b w:val="0"/>
          <w:caps w:val="0"/>
          <w:sz w:val="18"/>
          <w:szCs w:val="18"/>
          <w:lang w:val="pl-PL"/>
        </w:rPr>
        <w:t xml:space="preserve">Zamawiający zaleca, aby pliki były podpisywane Podpisem elektronicznym w formacie </w:t>
      </w:r>
      <w:proofErr w:type="spellStart"/>
      <w:r w:rsidRPr="00A37B70">
        <w:rPr>
          <w:b w:val="0"/>
          <w:caps w:val="0"/>
          <w:sz w:val="18"/>
          <w:szCs w:val="18"/>
          <w:lang w:val="pl-PL"/>
        </w:rPr>
        <w:t>PAdES</w:t>
      </w:r>
      <w:proofErr w:type="spellEnd"/>
      <w:r w:rsidRPr="00A37B70">
        <w:rPr>
          <w:b w:val="0"/>
          <w:caps w:val="0"/>
          <w:sz w:val="18"/>
          <w:szCs w:val="18"/>
          <w:lang w:val="pl-PL"/>
        </w:rPr>
        <w:t xml:space="preserve">-T lub jeżeli jest taka możliwość w formacie </w:t>
      </w:r>
      <w:proofErr w:type="spellStart"/>
      <w:r w:rsidRPr="00A37B70">
        <w:rPr>
          <w:b w:val="0"/>
          <w:caps w:val="0"/>
          <w:sz w:val="18"/>
          <w:szCs w:val="18"/>
          <w:lang w:val="pl-PL"/>
        </w:rPr>
        <w:t>PAdES</w:t>
      </w:r>
      <w:proofErr w:type="spellEnd"/>
      <w:r w:rsidRPr="00A37B70">
        <w:rPr>
          <w:b w:val="0"/>
          <w:caps w:val="0"/>
          <w:sz w:val="18"/>
          <w:szCs w:val="18"/>
          <w:lang w:val="pl-PL"/>
        </w:rPr>
        <w:t>-LTV (kwalifikowany znacznik czasu).</w:t>
      </w:r>
      <w:bookmarkEnd w:id="117"/>
      <w:bookmarkEnd w:id="118"/>
      <w:bookmarkEnd w:id="119"/>
    </w:p>
    <w:p w14:paraId="5ED0A6DA" w14:textId="7BEBE0F3" w:rsidR="00217634"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0" w:name="_Toc40987117"/>
      <w:bookmarkStart w:id="121" w:name="_Toc51166013"/>
      <w:bookmarkStart w:id="122"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 xml:space="preserve">pośrednictwem </w:t>
      </w:r>
      <w:proofErr w:type="spellStart"/>
      <w:r w:rsidRPr="00A37B70">
        <w:rPr>
          <w:caps w:val="0"/>
          <w:sz w:val="18"/>
          <w:szCs w:val="18"/>
          <w:lang w:val="pl-PL"/>
        </w:rPr>
        <w:t>ePUAP</w:t>
      </w:r>
      <w:proofErr w:type="spellEnd"/>
      <w:r w:rsidRPr="00A37B70">
        <w:rPr>
          <w:b w:val="0"/>
          <w:caps w:val="0"/>
          <w:sz w:val="18"/>
          <w:szCs w:val="18"/>
          <w:lang w:val="pl-PL"/>
        </w:rPr>
        <w:t>.</w:t>
      </w:r>
      <w:bookmarkEnd w:id="120"/>
      <w:bookmarkEnd w:id="121"/>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22"/>
    </w:p>
    <w:p w14:paraId="059DE4F2"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3" w:name="_Toc40987118"/>
      <w:bookmarkStart w:id="124" w:name="_Toc51166014"/>
      <w:bookmarkStart w:id="125" w:name="_Toc206578587"/>
      <w:r w:rsidRPr="00A37B70">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A37B70">
        <w:rPr>
          <w:b w:val="0"/>
          <w:caps w:val="0"/>
          <w:sz w:val="18"/>
          <w:szCs w:val="18"/>
          <w:lang w:val="pl-PL"/>
        </w:rPr>
        <w:t>Procertum</w:t>
      </w:r>
      <w:proofErr w:type="spellEnd"/>
      <w:r w:rsidRPr="00A37B70">
        <w:rPr>
          <w:b w:val="0"/>
          <w:caps w:val="0"/>
          <w:sz w:val="18"/>
          <w:szCs w:val="18"/>
          <w:lang w:val="pl-PL"/>
        </w:rPr>
        <w:t xml:space="preserve"> Smart </w:t>
      </w:r>
      <w:proofErr w:type="spellStart"/>
      <w:r w:rsidRPr="00A37B70">
        <w:rPr>
          <w:b w:val="0"/>
          <w:caps w:val="0"/>
          <w:sz w:val="18"/>
          <w:szCs w:val="18"/>
          <w:lang w:val="pl-PL"/>
        </w:rPr>
        <w:t>Sign</w:t>
      </w:r>
      <w:proofErr w:type="spellEnd"/>
      <w:r w:rsidRPr="00A37B70">
        <w:rPr>
          <w:b w:val="0"/>
          <w:caps w:val="0"/>
          <w:sz w:val="18"/>
          <w:szCs w:val="18"/>
          <w:lang w:val="pl-PL"/>
        </w:rPr>
        <w:t>, wydawane przez Asseco Data Systems S.A. i Szafir, wydawane przez Krajową Izbę Rozliczeniową S.A.</w:t>
      </w:r>
      <w:bookmarkEnd w:id="123"/>
      <w:bookmarkEnd w:id="124"/>
      <w:bookmarkEnd w:id="125"/>
    </w:p>
    <w:p w14:paraId="1564D309"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6" w:name="_Toc40987119"/>
      <w:bookmarkStart w:id="127" w:name="_Toc51166015"/>
      <w:bookmarkStart w:id="128" w:name="_Toc206578588"/>
      <w:r w:rsidRPr="00A37B70">
        <w:rPr>
          <w:b w:val="0"/>
          <w:caps w:val="0"/>
          <w:sz w:val="18"/>
          <w:szCs w:val="18"/>
          <w:lang w:val="pl-PL"/>
        </w:rPr>
        <w:t>Zamawiający informuje, że pliki dołączane do Systemu przez Wykonawców są sprawdzane oprogramowaniem antywirusowym.</w:t>
      </w:r>
      <w:bookmarkEnd w:id="126"/>
      <w:bookmarkEnd w:id="127"/>
      <w:bookmarkEnd w:id="128"/>
    </w:p>
    <w:p w14:paraId="5800BFCF" w14:textId="52C7BF5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9" w:name="_Toc40987120"/>
      <w:bookmarkStart w:id="130" w:name="_Toc51166016"/>
      <w:bookmarkStart w:id="131"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9"/>
      <w:bookmarkEnd w:id="130"/>
      <w:bookmarkEnd w:id="131"/>
    </w:p>
    <w:p w14:paraId="2FCB433D" w14:textId="31A09801"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2" w:name="_Toc40987121"/>
      <w:bookmarkStart w:id="133" w:name="_Toc51166017"/>
      <w:bookmarkStart w:id="134"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32"/>
      <w:bookmarkEnd w:id="133"/>
      <w:bookmarkEnd w:id="134"/>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5" w:name="_Toc40987122"/>
      <w:bookmarkStart w:id="136" w:name="_Toc51166018"/>
      <w:bookmarkStart w:id="137"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9"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0"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1"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5"/>
      <w:bookmarkEnd w:id="136"/>
      <w:bookmarkEnd w:id="137"/>
    </w:p>
    <w:p w14:paraId="480966FA"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8" w:name="_Toc40987123"/>
      <w:bookmarkStart w:id="139" w:name="_Toc51166019"/>
      <w:bookmarkStart w:id="140"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90"/>
      <w:bookmarkEnd w:id="91"/>
      <w:bookmarkEnd w:id="92"/>
      <w:bookmarkEnd w:id="93"/>
      <w:bookmarkEnd w:id="138"/>
      <w:bookmarkEnd w:id="139"/>
      <w:bookmarkEnd w:id="140"/>
    </w:p>
    <w:p w14:paraId="2BC0590B" w14:textId="0402A8F9" w:rsidR="001868FA" w:rsidRPr="00B803F2"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41" w:name="_Toc40987124"/>
      <w:bookmarkStart w:id="142" w:name="_Toc51166020"/>
      <w:bookmarkStart w:id="143" w:name="_Toc206578593"/>
      <w:r w:rsidRPr="00A37B70">
        <w:rPr>
          <w:b w:val="0"/>
          <w:caps w:val="0"/>
          <w:sz w:val="18"/>
          <w:szCs w:val="18"/>
          <w:lang w:val="pl-PL"/>
        </w:rPr>
        <w:t xml:space="preserve">Osobą uprawnioną ze strony Zamawiającego do </w:t>
      </w:r>
      <w:r w:rsidRPr="00B803F2">
        <w:rPr>
          <w:b w:val="0"/>
          <w:caps w:val="0"/>
          <w:sz w:val="18"/>
          <w:szCs w:val="18"/>
          <w:lang w:val="pl-PL"/>
        </w:rPr>
        <w:t>kontaktu z Wykonawcami jest</w:t>
      </w:r>
      <w:r w:rsidR="003A0A3B" w:rsidRPr="00B803F2">
        <w:rPr>
          <w:b w:val="0"/>
          <w:caps w:val="0"/>
          <w:sz w:val="18"/>
          <w:szCs w:val="18"/>
          <w:lang w:val="pl-PL"/>
        </w:rPr>
        <w:t xml:space="preserve"> Marta Leśniak</w:t>
      </w:r>
      <w:r w:rsidRPr="00B803F2">
        <w:rPr>
          <w:b w:val="0"/>
          <w:caps w:val="0"/>
          <w:sz w:val="18"/>
          <w:szCs w:val="18"/>
          <w:lang w:val="pl-PL"/>
        </w:rPr>
        <w:t xml:space="preserve">, e-mail: </w:t>
      </w:r>
      <w:bookmarkStart w:id="144" w:name="_Toc243294533"/>
      <w:bookmarkStart w:id="145" w:name="_Toc43108581"/>
      <w:bookmarkEnd w:id="141"/>
      <w:bookmarkEnd w:id="142"/>
      <w:r w:rsidR="003A0A3B" w:rsidRPr="00B803F2">
        <w:rPr>
          <w:b w:val="0"/>
          <w:caps w:val="0"/>
          <w:sz w:val="18"/>
          <w:szCs w:val="18"/>
          <w:lang w:val="pl-PL"/>
        </w:rPr>
        <w:t>marta.lesniak@gkpge.pl</w:t>
      </w:r>
      <w:r w:rsidRPr="00B803F2">
        <w:rPr>
          <w:b w:val="0"/>
          <w:caps w:val="0"/>
          <w:sz w:val="18"/>
          <w:szCs w:val="18"/>
          <w:lang w:val="pl-PL"/>
        </w:rPr>
        <w:t xml:space="preserve">, tel. </w:t>
      </w:r>
      <w:r w:rsidR="003A0A3B" w:rsidRPr="00B803F2">
        <w:rPr>
          <w:b w:val="0"/>
          <w:caps w:val="0"/>
          <w:sz w:val="18"/>
          <w:szCs w:val="18"/>
          <w:lang w:val="pl-PL"/>
        </w:rPr>
        <w:t>78</w:t>
      </w:r>
      <w:r w:rsidR="00B803F2" w:rsidRPr="00B803F2">
        <w:rPr>
          <w:b w:val="0"/>
          <w:caps w:val="0"/>
          <w:sz w:val="18"/>
          <w:szCs w:val="18"/>
          <w:lang w:val="pl-PL"/>
        </w:rPr>
        <w:t>2 320 010</w:t>
      </w:r>
      <w:r w:rsidRPr="00B803F2">
        <w:rPr>
          <w:b w:val="0"/>
          <w:caps w:val="0"/>
          <w:sz w:val="18"/>
          <w:szCs w:val="18"/>
          <w:lang w:val="pl-PL"/>
        </w:rPr>
        <w:t>.</w:t>
      </w:r>
      <w:bookmarkEnd w:id="143"/>
    </w:p>
    <w:p w14:paraId="0D24B4C5"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46" w:name="_Toc40987125"/>
      <w:bookmarkStart w:id="147" w:name="_Toc51166021"/>
      <w:bookmarkStart w:id="148"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6"/>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7"/>
      <w:bookmarkEnd w:id="148"/>
      <w:r w:rsidRPr="00A37B70">
        <w:rPr>
          <w:b w:val="0"/>
          <w:caps w:val="0"/>
          <w:sz w:val="18"/>
          <w:szCs w:val="18"/>
          <w:lang w:val="pl-PL"/>
        </w:rPr>
        <w:t xml:space="preserve"> </w:t>
      </w:r>
    </w:p>
    <w:p w14:paraId="54379EC4" w14:textId="2FF58AA8" w:rsidR="001868FA" w:rsidRPr="00A37B70" w:rsidRDefault="006476F3"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9" w:name="_Toc40987126"/>
      <w:bookmarkStart w:id="150" w:name="_Toc206578595"/>
      <w:bookmarkEnd w:id="144"/>
      <w:bookmarkEnd w:id="145"/>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9"/>
      <w:bookmarkEnd w:id="150"/>
    </w:p>
    <w:p w14:paraId="74D29DB1" w14:textId="4B7DF704"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51" w:name="_Hlt41726032"/>
      <w:bookmarkStart w:id="152" w:name="_Toc514847118"/>
      <w:bookmarkStart w:id="153" w:name="_Toc515881651"/>
      <w:bookmarkStart w:id="154" w:name="_Toc515881832"/>
      <w:bookmarkStart w:id="155" w:name="_Toc515896261"/>
      <w:bookmarkStart w:id="156" w:name="_Toc40987127"/>
      <w:bookmarkStart w:id="157" w:name="_Toc51166023"/>
      <w:bookmarkStart w:id="158" w:name="_Toc206578596"/>
      <w:bookmarkStart w:id="159" w:name="_Toc243294538"/>
      <w:bookmarkStart w:id="160" w:name="_Toc514847126"/>
      <w:bookmarkStart w:id="161" w:name="_Toc145406942"/>
      <w:bookmarkEnd w:id="151"/>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w:t>
      </w:r>
      <w:proofErr w:type="spellStart"/>
      <w:r w:rsidRPr="00A37B70">
        <w:rPr>
          <w:b w:val="0"/>
          <w:caps w:val="0"/>
          <w:sz w:val="18"/>
          <w:szCs w:val="18"/>
          <w:lang w:val="pl-PL"/>
        </w:rPr>
        <w:t>późn</w:t>
      </w:r>
      <w:proofErr w:type="spellEnd"/>
      <w:r w:rsidRPr="00A37B70">
        <w:rPr>
          <w:b w:val="0"/>
          <w:caps w:val="0"/>
          <w:sz w:val="18"/>
          <w:szCs w:val="18"/>
          <w:lang w:val="pl-PL"/>
        </w:rPr>
        <w:t xml:space="preserve">.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 xml:space="preserve">zw. z art. 5 ust. 1 pkt. </w:t>
      </w:r>
      <w:r w:rsidRPr="00A37B70">
        <w:rPr>
          <w:b w:val="0"/>
          <w:caps w:val="0"/>
          <w:sz w:val="18"/>
          <w:szCs w:val="18"/>
          <w:lang w:val="pl-PL"/>
        </w:rPr>
        <w:lastRenderedPageBreak/>
        <w:t>2 oraz art. 376 ust. 1 pkt 1) i art. 378 ust. 1 Ustawy PZP, przepisów wykonawczych wydanych na jej podstawie oraz niniejszej SWZ.</w:t>
      </w:r>
      <w:bookmarkEnd w:id="152"/>
      <w:bookmarkEnd w:id="153"/>
      <w:bookmarkEnd w:id="154"/>
      <w:bookmarkEnd w:id="155"/>
      <w:bookmarkEnd w:id="156"/>
      <w:bookmarkEnd w:id="157"/>
      <w:bookmarkEnd w:id="158"/>
    </w:p>
    <w:p w14:paraId="4EF87CFF" w14:textId="7BDEA9F5"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62" w:name="_Toc514847119"/>
      <w:bookmarkStart w:id="163" w:name="_Toc515881652"/>
      <w:bookmarkStart w:id="164" w:name="_Toc515881833"/>
      <w:bookmarkStart w:id="165" w:name="_Toc515896262"/>
      <w:bookmarkStart w:id="166" w:name="_Toc40987128"/>
      <w:bookmarkStart w:id="167" w:name="_Toc51166024"/>
      <w:bookmarkStart w:id="168" w:name="_Toc206578597"/>
      <w:bookmarkStart w:id="169" w:name="_Toc514847121"/>
      <w:bookmarkStart w:id="170" w:name="_Toc515881654"/>
      <w:bookmarkStart w:id="171" w:name="_Toc515881835"/>
      <w:bookmarkStart w:id="172" w:name="_Toc515896264"/>
      <w:bookmarkStart w:id="173" w:name="_Toc514847127"/>
      <w:bookmarkEnd w:id="159"/>
      <w:bookmarkEnd w:id="160"/>
      <w:r w:rsidRPr="00A37B70">
        <w:rPr>
          <w:b w:val="0"/>
          <w:caps w:val="0"/>
          <w:sz w:val="18"/>
          <w:szCs w:val="18"/>
          <w:lang w:val="pl-PL"/>
        </w:rPr>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62"/>
      <w:bookmarkEnd w:id="163"/>
      <w:bookmarkEnd w:id="164"/>
      <w:bookmarkEnd w:id="165"/>
      <w:bookmarkEnd w:id="166"/>
      <w:bookmarkEnd w:id="167"/>
      <w:bookmarkEnd w:id="168"/>
    </w:p>
    <w:p w14:paraId="2DE0197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74" w:name="_Toc40987129"/>
      <w:bookmarkStart w:id="175" w:name="_Toc51166025"/>
      <w:bookmarkStart w:id="176" w:name="_Toc206578598"/>
      <w:r w:rsidRPr="00A37B70">
        <w:rPr>
          <w:b w:val="0"/>
          <w:caps w:val="0"/>
          <w:sz w:val="18"/>
          <w:szCs w:val="18"/>
          <w:lang w:val="pl-PL"/>
        </w:rPr>
        <w:t>Zainteresowani Wykonawcy składają Oferty zgodnie z wymaganiami SWZ.</w:t>
      </w:r>
      <w:bookmarkEnd w:id="174"/>
      <w:bookmarkEnd w:id="175"/>
      <w:bookmarkEnd w:id="176"/>
    </w:p>
    <w:p w14:paraId="093E4B2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77" w:name="_Toc40987130"/>
      <w:bookmarkStart w:id="178" w:name="_Toc51166026"/>
      <w:bookmarkStart w:id="179" w:name="_Toc206578599"/>
      <w:r w:rsidRPr="00A37B70">
        <w:rPr>
          <w:b w:val="0"/>
          <w:caps w:val="0"/>
          <w:sz w:val="18"/>
          <w:szCs w:val="18"/>
          <w:lang w:val="pl-PL"/>
        </w:rPr>
        <w:t>Ilekroć w niniejszej Specyfikacji Warunków Zamówienia jest mowa o:</w:t>
      </w:r>
      <w:bookmarkEnd w:id="169"/>
      <w:bookmarkEnd w:id="170"/>
      <w:bookmarkEnd w:id="171"/>
      <w:bookmarkEnd w:id="172"/>
      <w:bookmarkEnd w:id="177"/>
      <w:bookmarkEnd w:id="178"/>
      <w:bookmarkEnd w:id="179"/>
    </w:p>
    <w:p w14:paraId="35D66F0A" w14:textId="607F9F19"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0" w:name="_Toc40987131"/>
      <w:bookmarkStart w:id="181" w:name="_Toc51166027"/>
      <w:bookmarkStart w:id="182"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83" w:name="_Toc40987132"/>
      <w:bookmarkEnd w:id="180"/>
      <w:bookmarkEnd w:id="181"/>
      <w:bookmarkEnd w:id="182"/>
    </w:p>
    <w:p w14:paraId="7E6E91DE"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4" w:name="_Toc206578601"/>
      <w:bookmarkStart w:id="185"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4"/>
    </w:p>
    <w:p w14:paraId="72DEFD89"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6"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7" w:name="_Toc40987133"/>
      <w:bookmarkEnd w:id="183"/>
      <w:bookmarkEnd w:id="185"/>
      <w:bookmarkEnd w:id="186"/>
    </w:p>
    <w:p w14:paraId="6FB175C4"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8" w:name="_Toc40987134"/>
      <w:bookmarkStart w:id="189" w:name="_Toc51166030"/>
      <w:bookmarkStart w:id="190" w:name="_Toc206578603"/>
      <w:bookmarkEnd w:id="187"/>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91" w:name="_Toc40987135"/>
      <w:bookmarkEnd w:id="188"/>
      <w:bookmarkEnd w:id="189"/>
      <w:bookmarkEnd w:id="190"/>
    </w:p>
    <w:p w14:paraId="05FFC9EE"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92" w:name="_Toc51166031"/>
      <w:bookmarkStart w:id="193" w:name="_Toc206578604"/>
      <w:r w:rsidRPr="00A37B70">
        <w:rPr>
          <w:caps w:val="0"/>
          <w:sz w:val="18"/>
          <w:szCs w:val="18"/>
          <w:lang w:val="pl-PL"/>
        </w:rPr>
        <w:t>Podpisie elektronicznym</w:t>
      </w:r>
      <w:r w:rsidRPr="00A37B70">
        <w:rPr>
          <w:b w:val="0"/>
          <w:caps w:val="0"/>
          <w:sz w:val="18"/>
          <w:szCs w:val="18"/>
          <w:lang w:val="pl-PL"/>
        </w:rPr>
        <w:t xml:space="preserve"> – oznacza:</w:t>
      </w:r>
      <w:bookmarkEnd w:id="191"/>
      <w:bookmarkEnd w:id="192"/>
      <w:bookmarkEnd w:id="193"/>
    </w:p>
    <w:p w14:paraId="40F26E53" w14:textId="77777777"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94" w:name="_Toc40987136"/>
      <w:bookmarkStart w:id="195" w:name="_Toc51166032"/>
      <w:bookmarkStart w:id="196"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 xml:space="preserve">odniesieniu do transakcji elektronicznych na rynku wewnętrznym oraz uchylające Dyrektywę 1999/93/WE (Rozporządzenie </w:t>
      </w:r>
      <w:proofErr w:type="spellStart"/>
      <w:r w:rsidRPr="00A37B70">
        <w:rPr>
          <w:b w:val="0"/>
          <w:caps w:val="0"/>
          <w:sz w:val="18"/>
          <w:szCs w:val="18"/>
          <w:lang w:val="pl-PL"/>
        </w:rPr>
        <w:t>eIDAS</w:t>
      </w:r>
      <w:proofErr w:type="spellEnd"/>
      <w:r w:rsidRPr="00A37B70">
        <w:rPr>
          <w:b w:val="0"/>
          <w:caps w:val="0"/>
          <w:sz w:val="18"/>
          <w:szCs w:val="18"/>
          <w:lang w:val="pl-PL"/>
        </w:rPr>
        <w:t>.);</w:t>
      </w:r>
      <w:bookmarkEnd w:id="194"/>
      <w:bookmarkEnd w:id="195"/>
      <w:bookmarkEnd w:id="196"/>
    </w:p>
    <w:p w14:paraId="2F7F4F34" w14:textId="116A86DF"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97" w:name="_Toc40987137"/>
      <w:bookmarkStart w:id="198" w:name="_Toc51166033"/>
      <w:bookmarkStart w:id="199"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97"/>
      <w:bookmarkEnd w:id="198"/>
      <w:bookmarkEnd w:id="199"/>
    </w:p>
    <w:p w14:paraId="420E4AB1" w14:textId="11A92B03"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200" w:name="_Toc206578607"/>
      <w:bookmarkStart w:id="201" w:name="_Toc40987138"/>
      <w:bookmarkStart w:id="202"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200"/>
      <w:r w:rsidR="000A2688" w:rsidRPr="00A37B70">
        <w:rPr>
          <w:sz w:val="18"/>
          <w:szCs w:val="18"/>
        </w:rPr>
        <w:t>.</w:t>
      </w:r>
    </w:p>
    <w:p w14:paraId="3954491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03"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4" w:name="_Toc40987139"/>
      <w:bookmarkEnd w:id="201"/>
      <w:bookmarkEnd w:id="202"/>
      <w:bookmarkEnd w:id="203"/>
    </w:p>
    <w:p w14:paraId="718584B8"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05" w:name="_Toc51166035"/>
      <w:bookmarkStart w:id="206"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7" w:name="_Toc40987140"/>
      <w:bookmarkEnd w:id="204"/>
      <w:bookmarkEnd w:id="205"/>
      <w:bookmarkEnd w:id="206"/>
    </w:p>
    <w:p w14:paraId="2A4186F9" w14:textId="77777777"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208" w:name="_Toc206578610"/>
      <w:bookmarkStart w:id="209"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8"/>
    </w:p>
    <w:p w14:paraId="2EE3C950"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0"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11" w:name="_Toc40987141"/>
      <w:bookmarkEnd w:id="207"/>
      <w:bookmarkEnd w:id="209"/>
      <w:bookmarkEnd w:id="210"/>
    </w:p>
    <w:p w14:paraId="73AEC725" w14:textId="1CDF9534"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2" w:name="_Toc51166037"/>
      <w:bookmarkStart w:id="213"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4" w:name="_Toc40987142"/>
      <w:bookmarkEnd w:id="211"/>
      <w:bookmarkEnd w:id="212"/>
      <w:bookmarkEnd w:id="213"/>
    </w:p>
    <w:p w14:paraId="131AC26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5" w:name="_Toc51166038"/>
      <w:bookmarkStart w:id="216"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w:t>
      </w:r>
      <w:proofErr w:type="spellStart"/>
      <w:r w:rsidRPr="00A37B70">
        <w:rPr>
          <w:b w:val="0"/>
          <w:caps w:val="0"/>
          <w:sz w:val="18"/>
          <w:szCs w:val="18"/>
          <w:lang w:val="pl-PL"/>
        </w:rPr>
        <w:t>późn</w:t>
      </w:r>
      <w:proofErr w:type="spellEnd"/>
      <w:r w:rsidRPr="00A37B70">
        <w:rPr>
          <w:b w:val="0"/>
          <w:caps w:val="0"/>
          <w:sz w:val="18"/>
          <w:szCs w:val="18"/>
          <w:lang w:val="pl-PL"/>
        </w:rPr>
        <w:t>. zm.).</w:t>
      </w:r>
      <w:bookmarkStart w:id="217" w:name="_Toc40987143"/>
      <w:bookmarkEnd w:id="214"/>
      <w:bookmarkEnd w:id="215"/>
      <w:bookmarkEnd w:id="216"/>
    </w:p>
    <w:p w14:paraId="04A12C9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8" w:name="_Toc51166039"/>
      <w:bookmarkStart w:id="219"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20" w:name="_Toc40987144"/>
      <w:bookmarkEnd w:id="217"/>
      <w:bookmarkEnd w:id="218"/>
      <w:bookmarkEnd w:id="219"/>
    </w:p>
    <w:p w14:paraId="363916D1" w14:textId="0254BB0C"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21" w:name="_Toc51166040"/>
      <w:bookmarkStart w:id="222" w:name="_Toc206578615"/>
      <w:r w:rsidRPr="00A37B70">
        <w:rPr>
          <w:caps w:val="0"/>
          <w:sz w:val="18"/>
          <w:szCs w:val="18"/>
          <w:lang w:val="pl-PL"/>
        </w:rPr>
        <w:lastRenderedPageBreak/>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23" w:name="_Toc40987145"/>
      <w:bookmarkEnd w:id="220"/>
      <w:bookmarkEnd w:id="221"/>
      <w:bookmarkEnd w:id="222"/>
    </w:p>
    <w:p w14:paraId="472D27F7"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24" w:name="_Toc51166041"/>
      <w:bookmarkStart w:id="225"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6" w:name="_Toc40987146"/>
      <w:bookmarkEnd w:id="223"/>
      <w:bookmarkEnd w:id="224"/>
      <w:bookmarkEnd w:id="225"/>
    </w:p>
    <w:p w14:paraId="2A6318F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caps w:val="0"/>
          <w:sz w:val="18"/>
          <w:szCs w:val="18"/>
          <w:lang w:val="pl-PL"/>
        </w:rPr>
      </w:pPr>
      <w:bookmarkStart w:id="227" w:name="_Toc206578617"/>
      <w:bookmarkStart w:id="228"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7"/>
    </w:p>
    <w:p w14:paraId="36C21E64" w14:textId="440C8E3B"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34"/>
        <w:rPr>
          <w:b w:val="0"/>
          <w:caps w:val="0"/>
          <w:sz w:val="18"/>
          <w:szCs w:val="18"/>
          <w:lang w:val="pl-PL"/>
        </w:rPr>
      </w:pPr>
      <w:bookmarkStart w:id="229" w:name="_Toc514847122"/>
      <w:bookmarkStart w:id="230" w:name="_Toc515881655"/>
      <w:bookmarkStart w:id="231" w:name="_Toc515881836"/>
      <w:bookmarkStart w:id="232" w:name="_Toc515896265"/>
      <w:bookmarkStart w:id="233" w:name="_Toc40987147"/>
      <w:bookmarkStart w:id="234" w:name="_Toc51166043"/>
      <w:bookmarkStart w:id="235" w:name="_Toc206578618"/>
      <w:bookmarkEnd w:id="173"/>
      <w:bookmarkEnd w:id="226"/>
      <w:bookmarkEnd w:id="228"/>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2"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3"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9"/>
      <w:bookmarkEnd w:id="230"/>
      <w:bookmarkEnd w:id="231"/>
      <w:bookmarkEnd w:id="232"/>
      <w:bookmarkEnd w:id="233"/>
      <w:bookmarkEnd w:id="234"/>
      <w:bookmarkEnd w:id="235"/>
    </w:p>
    <w:p w14:paraId="5014A790"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6" w:name="_Toc243294536"/>
      <w:bookmarkStart w:id="237" w:name="_Toc489350384"/>
      <w:bookmarkStart w:id="238" w:name="_Toc515896271"/>
      <w:bookmarkStart w:id="239" w:name="_Toc40987148"/>
      <w:bookmarkStart w:id="240" w:name="_Toc206578619"/>
      <w:bookmarkEnd w:id="161"/>
      <w:r w:rsidRPr="00A37B70">
        <w:rPr>
          <w:rFonts w:ascii="Trebuchet MS" w:hAnsi="Trebuchet MS"/>
          <w:b w:val="0"/>
          <w:caps w:val="0"/>
          <w:color w:val="1A7466"/>
          <w:sz w:val="32"/>
          <w:szCs w:val="32"/>
          <w:lang w:val="pl-PL"/>
        </w:rPr>
        <w:t>OPIS PRZEDMIOTU ZAMÓWIENIA</w:t>
      </w:r>
      <w:bookmarkStart w:id="241" w:name="_Toc514847063"/>
      <w:bookmarkStart w:id="242" w:name="_Toc514847129"/>
      <w:bookmarkStart w:id="243" w:name="_Toc515881667"/>
      <w:bookmarkStart w:id="244" w:name="_Toc515881848"/>
      <w:bookmarkStart w:id="245" w:name="_Toc515896277"/>
      <w:bookmarkStart w:id="246" w:name="_Toc514847064"/>
      <w:bookmarkStart w:id="247" w:name="_Toc514847130"/>
      <w:bookmarkStart w:id="248" w:name="_Toc515881668"/>
      <w:bookmarkStart w:id="249" w:name="_Toc515881849"/>
      <w:bookmarkStart w:id="250" w:name="_Toc515896278"/>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436D12DC" w14:textId="50F3EAE8"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51" w:name="_Toc243294537"/>
      <w:bookmarkStart w:id="252" w:name="_Toc514847131"/>
      <w:bookmarkStart w:id="253" w:name="_Toc40987149"/>
      <w:bookmarkStart w:id="254" w:name="_Toc51166045"/>
      <w:bookmarkStart w:id="255" w:name="_Toc206578620"/>
      <w:r w:rsidRPr="00A37B70">
        <w:rPr>
          <w:b w:val="0"/>
          <w:caps w:val="0"/>
          <w:sz w:val="18"/>
          <w:szCs w:val="18"/>
          <w:lang w:val="pl-PL"/>
        </w:rPr>
        <w:t xml:space="preserve">Przedmiotem Zamówienia </w:t>
      </w:r>
      <w:bookmarkEnd w:id="251"/>
      <w:r w:rsidRPr="00A37B70">
        <w:rPr>
          <w:b w:val="0"/>
          <w:caps w:val="0"/>
          <w:sz w:val="18"/>
          <w:szCs w:val="18"/>
          <w:lang w:val="pl-PL"/>
        </w:rPr>
        <w:t xml:space="preserve">jest: </w:t>
      </w:r>
      <w:r w:rsidR="00B803F2">
        <w:rPr>
          <w:b w:val="0"/>
          <w:caps w:val="0"/>
          <w:sz w:val="18"/>
          <w:szCs w:val="18"/>
          <w:lang w:val="pl-PL"/>
        </w:rPr>
        <w:t>„</w:t>
      </w:r>
      <w:bookmarkStart w:id="256" w:name="_Hlk219101905"/>
      <w:r w:rsidR="00B803F2" w:rsidRPr="00B803F2">
        <w:rPr>
          <w:b w:val="0"/>
          <w:caps w:val="0"/>
          <w:sz w:val="18"/>
          <w:szCs w:val="18"/>
          <w:lang w:val="pl-PL"/>
        </w:rPr>
        <w:t>Serwis i prace konserwacyjno-remontowe instalacji grzewczych i wodno-kanalizacyjnych na terenie PGE EC SA Oddział w Szczecinie na okres 24 miesięcy</w:t>
      </w:r>
      <w:bookmarkEnd w:id="256"/>
      <w:r w:rsidR="00B803F2" w:rsidRPr="00B803F2">
        <w:rPr>
          <w:b w:val="0"/>
          <w:caps w:val="0"/>
          <w:sz w:val="18"/>
          <w:szCs w:val="18"/>
          <w:lang w:val="pl-PL"/>
        </w:rPr>
        <w:t>”</w:t>
      </w:r>
      <w:bookmarkEnd w:id="252"/>
      <w:bookmarkEnd w:id="253"/>
      <w:bookmarkEnd w:id="254"/>
      <w:bookmarkEnd w:id="255"/>
      <w:r w:rsidR="00B803F2">
        <w:rPr>
          <w:b w:val="0"/>
          <w:caps w:val="0"/>
          <w:sz w:val="18"/>
          <w:szCs w:val="18"/>
          <w:lang w:val="pl-PL"/>
        </w:rPr>
        <w:t>.</w:t>
      </w:r>
    </w:p>
    <w:p w14:paraId="4A7949B4" w14:textId="677A583E"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57" w:name="_Toc515881663"/>
      <w:bookmarkStart w:id="258" w:name="_Toc515881844"/>
      <w:bookmarkStart w:id="259" w:name="_Toc515896273"/>
      <w:bookmarkStart w:id="260" w:name="_Toc40987150"/>
      <w:bookmarkStart w:id="261" w:name="_Toc51166046"/>
      <w:bookmarkStart w:id="262" w:name="_Toc206578621"/>
      <w:r w:rsidRPr="00A37B70">
        <w:rPr>
          <w:b w:val="0"/>
          <w:caps w:val="0"/>
          <w:sz w:val="18"/>
          <w:szCs w:val="18"/>
          <w:lang w:val="pl-PL"/>
        </w:rPr>
        <w:t>Szczegółowy Opis Przedmiotu Zamówienia stanowi</w:t>
      </w:r>
      <w:r w:rsidR="000B5E59">
        <w:rPr>
          <w:b w:val="0"/>
          <w:caps w:val="0"/>
          <w:sz w:val="18"/>
          <w:szCs w:val="18"/>
          <w:lang w:val="pl-PL"/>
        </w:rPr>
        <w:t>ą</w:t>
      </w:r>
      <w:r w:rsidRPr="00A37B70">
        <w:rPr>
          <w:b w:val="0"/>
          <w:caps w:val="0"/>
          <w:sz w:val="18"/>
          <w:szCs w:val="18"/>
          <w:lang w:val="pl-PL"/>
        </w:rPr>
        <w:t xml:space="preserve"> </w:t>
      </w:r>
      <w:r w:rsidRPr="00A37B70">
        <w:rPr>
          <w:caps w:val="0"/>
          <w:sz w:val="18"/>
          <w:szCs w:val="18"/>
          <w:lang w:val="pl-PL"/>
        </w:rPr>
        <w:t>Załącznik</w:t>
      </w:r>
      <w:r w:rsidR="000B5E59">
        <w:rPr>
          <w:caps w:val="0"/>
          <w:sz w:val="18"/>
          <w:szCs w:val="18"/>
          <w:lang w:val="pl-PL"/>
        </w:rPr>
        <w:t>i</w:t>
      </w:r>
      <w:r w:rsidRPr="00A37B70">
        <w:rPr>
          <w:caps w:val="0"/>
          <w:sz w:val="18"/>
          <w:szCs w:val="18"/>
          <w:lang w:val="pl-PL"/>
        </w:rPr>
        <w:t xml:space="preserve"> nr 1</w:t>
      </w:r>
      <w:r w:rsidR="000B5E59">
        <w:rPr>
          <w:caps w:val="0"/>
          <w:sz w:val="18"/>
          <w:szCs w:val="18"/>
          <w:lang w:val="pl-PL"/>
        </w:rPr>
        <w:t>.1 oraz 1.2</w:t>
      </w:r>
      <w:r w:rsidRPr="00A37B70">
        <w:rPr>
          <w:caps w:val="0"/>
          <w:sz w:val="18"/>
          <w:szCs w:val="18"/>
          <w:lang w:val="pl-PL"/>
        </w:rPr>
        <w:t xml:space="preserve"> do SWZ – OPZ</w:t>
      </w:r>
      <w:r w:rsidR="000B5E59">
        <w:rPr>
          <w:caps w:val="0"/>
          <w:sz w:val="18"/>
          <w:szCs w:val="18"/>
          <w:lang w:val="pl-PL"/>
        </w:rPr>
        <w:t xml:space="preserve">                 (Część nr 1 i Część nr 2)</w:t>
      </w:r>
      <w:r w:rsidRPr="00A37B70">
        <w:rPr>
          <w:b w:val="0"/>
          <w:caps w:val="0"/>
          <w:sz w:val="18"/>
          <w:szCs w:val="18"/>
          <w:lang w:val="pl-PL"/>
        </w:rPr>
        <w:t>.</w:t>
      </w:r>
      <w:bookmarkEnd w:id="257"/>
      <w:bookmarkEnd w:id="258"/>
      <w:bookmarkEnd w:id="259"/>
      <w:bookmarkEnd w:id="260"/>
      <w:bookmarkEnd w:id="261"/>
      <w:bookmarkEnd w:id="262"/>
    </w:p>
    <w:p w14:paraId="2A0D58AE" w14:textId="77777777"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63" w:name="_Toc40987151"/>
      <w:bookmarkStart w:id="264" w:name="_Toc51166047"/>
      <w:bookmarkStart w:id="265" w:name="_Toc206578622"/>
      <w:r w:rsidRPr="00A37B70">
        <w:rPr>
          <w:b w:val="0"/>
          <w:caps w:val="0"/>
          <w:sz w:val="18"/>
          <w:szCs w:val="18"/>
          <w:lang w:val="pl-PL"/>
        </w:rPr>
        <w:t>Nazwy i kody dotyczące Przedmiotu Zamówienia określone we Wspólnym Słowniku Zamówień Publicznych (CPV):</w:t>
      </w:r>
      <w:bookmarkEnd w:id="263"/>
      <w:bookmarkEnd w:id="264"/>
      <w:bookmarkEnd w:id="265"/>
    </w:p>
    <w:p w14:paraId="129A9D53" w14:textId="5FDC23C2" w:rsidR="00B803F2" w:rsidRPr="006173A9" w:rsidRDefault="00B803F2" w:rsidP="00B803F2">
      <w:pPr>
        <w:pStyle w:val="Nagwek1"/>
        <w:keepNext w:val="0"/>
        <w:keepLines w:val="0"/>
        <w:numPr>
          <w:ilvl w:val="2"/>
          <w:numId w:val="121"/>
        </w:numPr>
        <w:tabs>
          <w:tab w:val="right" w:leader="dot" w:pos="9915"/>
        </w:tabs>
        <w:suppressAutoHyphens/>
        <w:spacing w:before="120" w:after="120" w:line="240" w:lineRule="auto"/>
        <w:ind w:left="1134" w:right="-284" w:hanging="1145"/>
        <w:rPr>
          <w:rFonts w:ascii="Arial" w:hAnsi="Arial" w:cs="Arial"/>
          <w:color w:val="000000"/>
          <w:sz w:val="18"/>
          <w:szCs w:val="18"/>
          <w:lang w:val="pl-PL"/>
        </w:rPr>
      </w:pPr>
      <w:r w:rsidRPr="00B803F2">
        <w:rPr>
          <w:b w:val="0"/>
          <w:caps w:val="0"/>
          <w:sz w:val="18"/>
          <w:szCs w:val="18"/>
          <w:lang w:val="pl-PL"/>
        </w:rPr>
        <w:t xml:space="preserve">50700000-2 Usługi w zakresie </w:t>
      </w:r>
      <w:r w:rsidRPr="006173A9">
        <w:rPr>
          <w:b w:val="0"/>
          <w:caps w:val="0"/>
          <w:sz w:val="18"/>
          <w:szCs w:val="18"/>
          <w:lang w:val="pl-PL"/>
        </w:rPr>
        <w:t>napraw i konserwacji instalacji budynkowych</w:t>
      </w:r>
      <w:r w:rsidRPr="006173A9">
        <w:rPr>
          <w:rFonts w:ascii="Arial" w:hAnsi="Arial" w:cs="Arial"/>
          <w:color w:val="000000"/>
          <w:sz w:val="18"/>
          <w:szCs w:val="18"/>
          <w:lang w:val="pl-PL"/>
        </w:rPr>
        <w:t xml:space="preserve"> </w:t>
      </w:r>
    </w:p>
    <w:p w14:paraId="4DF6D4ED" w14:textId="52F4B5C6" w:rsidR="00355700" w:rsidRPr="006173A9" w:rsidRDefault="00B803F2" w:rsidP="006F4BDE">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66" w:name="_Toc206578625"/>
      <w:bookmarkStart w:id="267" w:name="_Toc40987154"/>
      <w:bookmarkStart w:id="268" w:name="_Toc51166050"/>
      <w:r w:rsidRPr="006173A9">
        <w:rPr>
          <w:b w:val="0"/>
          <w:caps w:val="0"/>
          <w:sz w:val="18"/>
          <w:szCs w:val="18"/>
          <w:lang w:val="pl-PL"/>
        </w:rPr>
        <w:t>Nie dotyczy</w:t>
      </w:r>
      <w:r w:rsidR="00355700" w:rsidRPr="006173A9">
        <w:rPr>
          <w:b w:val="0"/>
          <w:caps w:val="0"/>
          <w:sz w:val="18"/>
          <w:szCs w:val="18"/>
          <w:lang w:val="pl-PL"/>
        </w:rPr>
        <w:t>.</w:t>
      </w:r>
      <w:bookmarkEnd w:id="266"/>
    </w:p>
    <w:p w14:paraId="25C8EDF9" w14:textId="2437798A" w:rsidR="001868FA" w:rsidRPr="006173A9"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69" w:name="_Toc206578631"/>
      <w:r w:rsidRPr="006173A9">
        <w:rPr>
          <w:b w:val="0"/>
          <w:caps w:val="0"/>
          <w:sz w:val="18"/>
          <w:szCs w:val="18"/>
          <w:lang w:val="pl-PL"/>
        </w:rPr>
        <w:t xml:space="preserve">Zamawiający wymaga zatrudnienia przez Wykonawcę lub Podwykonawcę na podstawie umowy o pracę osób wykonujących czynności wskazane w pkt </w:t>
      </w:r>
      <w:r w:rsidR="006173A9" w:rsidRPr="006173A9">
        <w:rPr>
          <w:b w:val="0"/>
          <w:caps w:val="0"/>
          <w:sz w:val="18"/>
          <w:szCs w:val="18"/>
          <w:lang w:val="pl-PL"/>
        </w:rPr>
        <w:t>2.1</w:t>
      </w:r>
      <w:r w:rsidRPr="006173A9">
        <w:rPr>
          <w:b w:val="0"/>
          <w:caps w:val="0"/>
          <w:sz w:val="18"/>
          <w:szCs w:val="18"/>
          <w:lang w:val="pl-PL"/>
        </w:rPr>
        <w:t xml:space="preserve"> OPZ – Załącznika nr 1 do SWZ w rozumieniu art.</w:t>
      </w:r>
      <w:r w:rsidR="001D058D" w:rsidRPr="006173A9">
        <w:rPr>
          <w:b w:val="0"/>
          <w:caps w:val="0"/>
          <w:sz w:val="18"/>
          <w:szCs w:val="18"/>
          <w:lang w:val="pl-PL"/>
        </w:rPr>
        <w:t> </w:t>
      </w:r>
      <w:r w:rsidRPr="006173A9">
        <w:rPr>
          <w:b w:val="0"/>
          <w:caps w:val="0"/>
          <w:sz w:val="18"/>
          <w:szCs w:val="18"/>
          <w:lang w:val="pl-PL"/>
        </w:rPr>
        <w:t>22 § 1 ustawy z dnia 26 czerwca 1974 r. Kodeks pracy</w:t>
      </w:r>
      <w:r w:rsidRPr="006173A9" w:rsidDel="0066440E">
        <w:rPr>
          <w:b w:val="0"/>
          <w:caps w:val="0"/>
          <w:sz w:val="18"/>
          <w:szCs w:val="18"/>
          <w:lang w:val="pl-PL"/>
        </w:rPr>
        <w:t xml:space="preserve"> </w:t>
      </w:r>
      <w:r w:rsidRPr="006173A9">
        <w:rPr>
          <w:b w:val="0"/>
          <w:caps w:val="0"/>
          <w:sz w:val="18"/>
          <w:szCs w:val="18"/>
          <w:lang w:val="pl-PL"/>
        </w:rPr>
        <w:t>(</w:t>
      </w:r>
      <w:proofErr w:type="spellStart"/>
      <w:r w:rsidRPr="006173A9">
        <w:rPr>
          <w:b w:val="0"/>
          <w:caps w:val="0"/>
          <w:sz w:val="18"/>
          <w:szCs w:val="18"/>
          <w:lang w:val="pl-PL"/>
        </w:rPr>
        <w:t>t.j</w:t>
      </w:r>
      <w:proofErr w:type="spellEnd"/>
      <w:r w:rsidRPr="006173A9">
        <w:rPr>
          <w:b w:val="0"/>
          <w:caps w:val="0"/>
          <w:sz w:val="18"/>
          <w:szCs w:val="18"/>
          <w:lang w:val="pl-PL"/>
        </w:rPr>
        <w:t xml:space="preserve">. Dz. U. 2020 poz. 1320 z </w:t>
      </w:r>
      <w:proofErr w:type="spellStart"/>
      <w:r w:rsidRPr="006173A9">
        <w:rPr>
          <w:b w:val="0"/>
          <w:caps w:val="0"/>
          <w:sz w:val="18"/>
          <w:szCs w:val="18"/>
          <w:lang w:val="pl-PL"/>
        </w:rPr>
        <w:t>późn</w:t>
      </w:r>
      <w:proofErr w:type="spellEnd"/>
      <w:r w:rsidRPr="006173A9">
        <w:rPr>
          <w:b w:val="0"/>
          <w:caps w:val="0"/>
          <w:sz w:val="18"/>
          <w:szCs w:val="18"/>
          <w:lang w:val="pl-PL"/>
        </w:rPr>
        <w:t>. zm.).</w:t>
      </w:r>
      <w:bookmarkEnd w:id="267"/>
      <w:bookmarkEnd w:id="268"/>
      <w:bookmarkEnd w:id="269"/>
    </w:p>
    <w:p w14:paraId="285E2015" w14:textId="7028F431" w:rsidR="001868FA" w:rsidRPr="006173A9"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70" w:name="_Toc40987155"/>
      <w:bookmarkStart w:id="271" w:name="_Toc51166051"/>
      <w:bookmarkStart w:id="272" w:name="_Toc206578632"/>
      <w:r w:rsidRPr="006173A9">
        <w:rPr>
          <w:b w:val="0"/>
          <w:caps w:val="0"/>
          <w:sz w:val="18"/>
          <w:szCs w:val="18"/>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w:t>
      </w:r>
      <w:r w:rsidR="001D058D" w:rsidRPr="006173A9">
        <w:rPr>
          <w:b w:val="0"/>
          <w:caps w:val="0"/>
          <w:sz w:val="18"/>
          <w:szCs w:val="18"/>
          <w:lang w:val="pl-PL"/>
        </w:rPr>
        <w:t> </w:t>
      </w:r>
      <w:r w:rsidRPr="006173A9">
        <w:rPr>
          <w:b w:val="0"/>
          <w:caps w:val="0"/>
          <w:sz w:val="18"/>
          <w:szCs w:val="18"/>
          <w:lang w:val="pl-PL"/>
        </w:rPr>
        <w:t>zagwarantują one realizację Przedmiotu Zamówienia zgodnie z OPZ oraz zapewnią uzyskanie parametrów technicznych nie gorszych od założonych w wyżej przywołanych normach. Wykonawca powołując się na rozwiązania równoważne jest zobowiązany udowodnić w</w:t>
      </w:r>
      <w:r w:rsidR="001D058D" w:rsidRPr="006173A9">
        <w:rPr>
          <w:b w:val="0"/>
          <w:caps w:val="0"/>
          <w:sz w:val="18"/>
          <w:szCs w:val="18"/>
          <w:lang w:val="pl-PL"/>
        </w:rPr>
        <w:t> </w:t>
      </w:r>
      <w:r w:rsidRPr="006173A9">
        <w:rPr>
          <w:b w:val="0"/>
          <w:caps w:val="0"/>
          <w:sz w:val="18"/>
          <w:szCs w:val="18"/>
          <w:lang w:val="pl-PL"/>
        </w:rPr>
        <w:t>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270"/>
      <w:bookmarkEnd w:id="271"/>
      <w:bookmarkEnd w:id="272"/>
    </w:p>
    <w:p w14:paraId="3E018911" w14:textId="77777777" w:rsidR="001868FA" w:rsidRPr="00A37B70" w:rsidRDefault="001868FA" w:rsidP="006F4BDE">
      <w:pPr>
        <w:pStyle w:val="Akapitzlist"/>
        <w:numPr>
          <w:ilvl w:val="1"/>
          <w:numId w:val="121"/>
        </w:numPr>
        <w:tabs>
          <w:tab w:val="right" w:leader="dot" w:pos="9915"/>
        </w:tabs>
        <w:ind w:left="1134" w:hanging="1134"/>
        <w:rPr>
          <w:b/>
          <w:caps/>
          <w:sz w:val="18"/>
          <w:szCs w:val="18"/>
        </w:rPr>
      </w:pPr>
      <w:r w:rsidRPr="00A37B70">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B803F2"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3" w:name="_Toc40987156"/>
      <w:bookmarkStart w:id="274" w:name="_Toc206578633"/>
      <w:r w:rsidRPr="00A37B70">
        <w:rPr>
          <w:rFonts w:ascii="Trebuchet MS" w:hAnsi="Trebuchet MS"/>
          <w:b w:val="0"/>
          <w:caps w:val="0"/>
          <w:color w:val="1A7466"/>
          <w:sz w:val="32"/>
          <w:szCs w:val="32"/>
          <w:lang w:val="pl-PL"/>
        </w:rPr>
        <w:t xml:space="preserve">OFERTY </w:t>
      </w:r>
      <w:r w:rsidRPr="00B803F2">
        <w:rPr>
          <w:rFonts w:ascii="Trebuchet MS" w:hAnsi="Trebuchet MS"/>
          <w:b w:val="0"/>
          <w:caps w:val="0"/>
          <w:color w:val="1A7466"/>
          <w:sz w:val="32"/>
          <w:szCs w:val="32"/>
          <w:lang w:val="pl-PL"/>
        </w:rPr>
        <w:t>CZĘŚCIOWE</w:t>
      </w:r>
      <w:bookmarkEnd w:id="273"/>
      <w:bookmarkEnd w:id="274"/>
      <w:r w:rsidRPr="00B803F2">
        <w:rPr>
          <w:rFonts w:ascii="Trebuchet MS" w:hAnsi="Trebuchet MS"/>
          <w:b w:val="0"/>
          <w:caps w:val="0"/>
          <w:color w:val="1A7466"/>
          <w:sz w:val="32"/>
          <w:szCs w:val="32"/>
          <w:lang w:val="pl-PL"/>
        </w:rPr>
        <w:t xml:space="preserve"> </w:t>
      </w:r>
    </w:p>
    <w:p w14:paraId="3E20ACC9" w14:textId="16D6BBFB"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75" w:name="_Toc40987157"/>
      <w:bookmarkStart w:id="276" w:name="_Toc51166053"/>
      <w:bookmarkStart w:id="277" w:name="_Toc206578634"/>
      <w:r w:rsidRPr="00B803F2">
        <w:rPr>
          <w:b w:val="0"/>
          <w:caps w:val="0"/>
          <w:sz w:val="18"/>
          <w:szCs w:val="18"/>
          <w:lang w:val="pl-PL"/>
        </w:rPr>
        <w:t>Zamawiający dopuszcza składanie Ofert częściowych.</w:t>
      </w:r>
      <w:bookmarkEnd w:id="275"/>
      <w:bookmarkEnd w:id="276"/>
      <w:bookmarkEnd w:id="277"/>
    </w:p>
    <w:p w14:paraId="06916C52" w14:textId="7070A281"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78" w:name="_Toc40987158"/>
      <w:bookmarkStart w:id="279" w:name="_Toc51166054"/>
      <w:bookmarkStart w:id="280" w:name="_Toc206578635"/>
      <w:r w:rsidRPr="00B803F2">
        <w:rPr>
          <w:b w:val="0"/>
          <w:caps w:val="0"/>
          <w:sz w:val="18"/>
          <w:szCs w:val="18"/>
          <w:lang w:val="pl-PL"/>
        </w:rPr>
        <w:t xml:space="preserve">Przedmiot Zamówienia został podzielony na </w:t>
      </w:r>
      <w:r w:rsidR="00B803F2" w:rsidRPr="00B803F2">
        <w:rPr>
          <w:b w:val="0"/>
          <w:caps w:val="0"/>
          <w:sz w:val="18"/>
          <w:szCs w:val="18"/>
          <w:lang w:val="pl-PL"/>
        </w:rPr>
        <w:t>2</w:t>
      </w:r>
      <w:r w:rsidRPr="00B803F2">
        <w:rPr>
          <w:b w:val="0"/>
          <w:caps w:val="0"/>
          <w:sz w:val="18"/>
          <w:szCs w:val="18"/>
          <w:lang w:val="pl-PL"/>
        </w:rPr>
        <w:t xml:space="preserve"> części:</w:t>
      </w:r>
      <w:bookmarkEnd w:id="278"/>
      <w:bookmarkEnd w:id="279"/>
      <w:bookmarkEnd w:id="280"/>
    </w:p>
    <w:tbl>
      <w:tblPr>
        <w:tblStyle w:val="Tabela-Siatka"/>
        <w:tblW w:w="8789" w:type="dxa"/>
        <w:tblInd w:w="1129" w:type="dxa"/>
        <w:tblCellMar>
          <w:left w:w="28" w:type="dxa"/>
          <w:right w:w="28" w:type="dxa"/>
        </w:tblCellMar>
        <w:tblLook w:val="04A0" w:firstRow="1" w:lastRow="0" w:firstColumn="1" w:lastColumn="0" w:noHBand="0" w:noVBand="1"/>
      </w:tblPr>
      <w:tblGrid>
        <w:gridCol w:w="1560"/>
        <w:gridCol w:w="7229"/>
      </w:tblGrid>
      <w:tr w:rsidR="001868FA" w:rsidRPr="00A37B70" w14:paraId="43A8ACC8" w14:textId="77777777" w:rsidTr="004D2A93">
        <w:trPr>
          <w:trHeight w:val="454"/>
        </w:trPr>
        <w:tc>
          <w:tcPr>
            <w:tcW w:w="1560" w:type="dxa"/>
            <w:shd w:val="clear" w:color="auto" w:fill="1A7466"/>
            <w:vAlign w:val="center"/>
          </w:tcPr>
          <w:p w14:paraId="13F53C57" w14:textId="77777777" w:rsidR="001868FA" w:rsidRPr="00A37B70" w:rsidRDefault="001868FA" w:rsidP="006F4BDE">
            <w:pPr>
              <w:tabs>
                <w:tab w:val="right" w:leader="dot" w:pos="9915"/>
              </w:tabs>
              <w:ind w:left="567" w:right="-284" w:hanging="851"/>
              <w:jc w:val="center"/>
              <w:rPr>
                <w:rFonts w:cs="Calibri"/>
                <w:b/>
                <w:sz w:val="18"/>
                <w:szCs w:val="18"/>
              </w:rPr>
            </w:pPr>
            <w:r w:rsidRPr="00A37B70">
              <w:rPr>
                <w:rFonts w:eastAsiaTheme="minorHAnsi" w:cs="Calibri"/>
                <w:b/>
                <w:sz w:val="18"/>
                <w:szCs w:val="18"/>
              </w:rPr>
              <w:t>Numer Części</w:t>
            </w:r>
          </w:p>
        </w:tc>
        <w:tc>
          <w:tcPr>
            <w:tcW w:w="7229" w:type="dxa"/>
            <w:shd w:val="clear" w:color="auto" w:fill="1A7466"/>
            <w:vAlign w:val="center"/>
          </w:tcPr>
          <w:p w14:paraId="42189213" w14:textId="77777777" w:rsidR="001868FA" w:rsidRPr="00A37B70" w:rsidRDefault="001868FA" w:rsidP="006F4BDE">
            <w:pPr>
              <w:tabs>
                <w:tab w:val="right" w:leader="dot" w:pos="9915"/>
              </w:tabs>
              <w:jc w:val="center"/>
              <w:rPr>
                <w:rFonts w:eastAsia="Calibri"/>
                <w:b/>
                <w:sz w:val="18"/>
                <w:szCs w:val="18"/>
                <w:highlight w:val="cyan"/>
              </w:rPr>
            </w:pPr>
            <w:r w:rsidRPr="00A37B70">
              <w:rPr>
                <w:rFonts w:eastAsia="Calibri"/>
                <w:b/>
                <w:sz w:val="18"/>
                <w:szCs w:val="18"/>
              </w:rPr>
              <w:t>Nazwa części Przedmiotu Zamówienia</w:t>
            </w:r>
          </w:p>
        </w:tc>
      </w:tr>
      <w:tr w:rsidR="001868FA" w:rsidRPr="00A37B70" w14:paraId="3608A01F" w14:textId="77777777" w:rsidTr="004D2A93">
        <w:trPr>
          <w:trHeight w:val="454"/>
        </w:trPr>
        <w:tc>
          <w:tcPr>
            <w:tcW w:w="1560" w:type="dxa"/>
            <w:vAlign w:val="center"/>
          </w:tcPr>
          <w:p w14:paraId="38F9523E" w14:textId="0E4484B6" w:rsidR="001868FA" w:rsidRPr="00A37B70" w:rsidRDefault="000B5E59" w:rsidP="006F4BDE">
            <w:pPr>
              <w:tabs>
                <w:tab w:val="right" w:leader="dot" w:pos="9915"/>
              </w:tabs>
              <w:jc w:val="center"/>
              <w:rPr>
                <w:rFonts w:eastAsia="Calibri"/>
                <w:b/>
                <w:sz w:val="18"/>
                <w:szCs w:val="18"/>
              </w:rPr>
            </w:pPr>
            <w:r>
              <w:rPr>
                <w:rFonts w:eastAsia="Calibri"/>
                <w:b/>
                <w:sz w:val="18"/>
                <w:szCs w:val="18"/>
              </w:rPr>
              <w:t>1</w:t>
            </w:r>
          </w:p>
        </w:tc>
        <w:tc>
          <w:tcPr>
            <w:tcW w:w="7229" w:type="dxa"/>
            <w:vAlign w:val="center"/>
          </w:tcPr>
          <w:p w14:paraId="4FD4E957" w14:textId="62937313" w:rsidR="001868FA" w:rsidRPr="00A37B70" w:rsidRDefault="00B803F2" w:rsidP="00B803F2">
            <w:pPr>
              <w:tabs>
                <w:tab w:val="right" w:leader="dot" w:pos="9915"/>
              </w:tabs>
              <w:rPr>
                <w:rFonts w:eastAsia="Calibri"/>
                <w:sz w:val="18"/>
                <w:szCs w:val="18"/>
              </w:rPr>
            </w:pPr>
            <w:r w:rsidRPr="00CB35ED">
              <w:rPr>
                <w:rFonts w:asciiTheme="minorHAnsi" w:hAnsiTheme="minorHAnsi"/>
              </w:rPr>
              <w:t>Serwis i prace konserwacyjno-remontowe instalacji grzewczych i wodno-kanalizacyjnych na terenie</w:t>
            </w:r>
            <w:r w:rsidRPr="00AB5000">
              <w:rPr>
                <w:rFonts w:asciiTheme="minorHAnsi" w:hAnsiTheme="minorHAnsi"/>
              </w:rPr>
              <w:t xml:space="preserve"> PGE Energia Ciepła S.A. Oddział w Szczecinie, Elektrociepłownia Pomorzany przy ul. Szczawiowej 25/26</w:t>
            </w:r>
          </w:p>
        </w:tc>
      </w:tr>
      <w:tr w:rsidR="001868FA" w:rsidRPr="00A37B70" w14:paraId="6F19F5E6" w14:textId="77777777" w:rsidTr="004D2A93">
        <w:trPr>
          <w:trHeight w:val="454"/>
        </w:trPr>
        <w:tc>
          <w:tcPr>
            <w:tcW w:w="1560" w:type="dxa"/>
            <w:vAlign w:val="center"/>
          </w:tcPr>
          <w:p w14:paraId="03F3A639" w14:textId="2F12188B" w:rsidR="001868FA" w:rsidRPr="00A37B70" w:rsidRDefault="000B5E59" w:rsidP="006F4BDE">
            <w:pPr>
              <w:tabs>
                <w:tab w:val="right" w:leader="dot" w:pos="9915"/>
              </w:tabs>
              <w:jc w:val="center"/>
              <w:rPr>
                <w:rFonts w:eastAsia="Calibri"/>
                <w:b/>
                <w:sz w:val="18"/>
                <w:szCs w:val="18"/>
              </w:rPr>
            </w:pPr>
            <w:r>
              <w:rPr>
                <w:rFonts w:eastAsia="Calibri"/>
                <w:b/>
                <w:sz w:val="18"/>
                <w:szCs w:val="18"/>
              </w:rPr>
              <w:lastRenderedPageBreak/>
              <w:t>2</w:t>
            </w:r>
          </w:p>
        </w:tc>
        <w:tc>
          <w:tcPr>
            <w:tcW w:w="7229" w:type="dxa"/>
            <w:vAlign w:val="center"/>
          </w:tcPr>
          <w:p w14:paraId="353C8DD5" w14:textId="2E06B163" w:rsidR="001868FA" w:rsidRPr="00A37B70" w:rsidRDefault="00B803F2" w:rsidP="00B803F2">
            <w:pPr>
              <w:tabs>
                <w:tab w:val="right" w:leader="dot" w:pos="9915"/>
              </w:tabs>
              <w:rPr>
                <w:rFonts w:eastAsia="Calibri"/>
                <w:sz w:val="18"/>
                <w:szCs w:val="18"/>
              </w:rPr>
            </w:pPr>
            <w:r w:rsidRPr="00CB35ED">
              <w:rPr>
                <w:rFonts w:asciiTheme="minorHAnsi" w:hAnsiTheme="minorHAnsi"/>
              </w:rPr>
              <w:t>Serwis i prace konserwacyjno-remontowe instalacji grzewczych i wodno-kanalizacyjnych na terenie</w:t>
            </w:r>
            <w:r w:rsidRPr="00AB5000">
              <w:rPr>
                <w:rFonts w:asciiTheme="minorHAnsi" w:hAnsiTheme="minorHAnsi"/>
              </w:rPr>
              <w:t xml:space="preserve"> PGE Energia Ciepła S.A. Oddział w Szczecinie, Elektrociepłownia Szczecin przy ul. Gdańska 34a</w:t>
            </w:r>
          </w:p>
        </w:tc>
      </w:tr>
    </w:tbl>
    <w:p w14:paraId="51FB6A5F" w14:textId="77777777"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hanging="1134"/>
        <w:rPr>
          <w:b w:val="0"/>
          <w:caps w:val="0"/>
          <w:sz w:val="18"/>
          <w:szCs w:val="18"/>
          <w:lang w:val="pl-PL"/>
        </w:rPr>
      </w:pPr>
      <w:bookmarkStart w:id="281" w:name="_Toc40987159"/>
      <w:bookmarkStart w:id="282" w:name="_Toc51166055"/>
      <w:bookmarkStart w:id="283" w:name="_Toc206578636"/>
      <w:r w:rsidRPr="00B803F2">
        <w:rPr>
          <w:b w:val="0"/>
          <w:caps w:val="0"/>
          <w:sz w:val="18"/>
          <w:szCs w:val="18"/>
          <w:lang w:val="pl-PL"/>
        </w:rPr>
        <w:t>Nie dopuszcza się składania Ofert, które dzielą daną części Przedmiotu Zamówienia na mniejsze fragmenty lub łączą fragmenty części Przedmiotu Zamówienia z naruszeniem ustalonego podziału na części.</w:t>
      </w:r>
      <w:bookmarkEnd w:id="281"/>
      <w:bookmarkEnd w:id="282"/>
      <w:bookmarkEnd w:id="283"/>
    </w:p>
    <w:p w14:paraId="352C950E" w14:textId="4DB28222"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hanging="1134"/>
        <w:rPr>
          <w:b w:val="0"/>
          <w:caps w:val="0"/>
          <w:sz w:val="18"/>
          <w:szCs w:val="18"/>
          <w:lang w:val="pl-PL"/>
        </w:rPr>
      </w:pPr>
      <w:bookmarkStart w:id="284" w:name="_Toc40987160"/>
      <w:bookmarkStart w:id="285" w:name="_Toc51166056"/>
      <w:bookmarkStart w:id="286" w:name="_Toc206578637"/>
      <w:r w:rsidRPr="00B803F2">
        <w:rPr>
          <w:b w:val="0"/>
          <w:caps w:val="0"/>
          <w:sz w:val="18"/>
          <w:szCs w:val="18"/>
          <w:lang w:val="pl-PL"/>
        </w:rPr>
        <w:t>Wykonawcy mogą złożyć Ofertę na wszystkie części Przedmiotu Zamówienia. Niedopuszczalne jest złożenie przez Wykonawcę więcej niż jednej Oferty dla danej części Przedmiotu Zamówienia.</w:t>
      </w:r>
      <w:bookmarkEnd w:id="284"/>
      <w:bookmarkEnd w:id="285"/>
      <w:bookmarkEnd w:id="286"/>
    </w:p>
    <w:p w14:paraId="0A5F0C10" w14:textId="77777777"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hanging="1134"/>
        <w:rPr>
          <w:b w:val="0"/>
          <w:caps w:val="0"/>
          <w:sz w:val="18"/>
          <w:szCs w:val="18"/>
          <w:lang w:val="pl-PL"/>
        </w:rPr>
      </w:pPr>
      <w:bookmarkStart w:id="287" w:name="_Toc40987161"/>
      <w:bookmarkStart w:id="288" w:name="_Toc51166057"/>
      <w:bookmarkStart w:id="289" w:name="_Toc206578638"/>
      <w:r w:rsidRPr="00B803F2">
        <w:rPr>
          <w:b w:val="0"/>
          <w:caps w:val="0"/>
          <w:sz w:val="18"/>
          <w:szCs w:val="18"/>
          <w:lang w:val="pl-PL"/>
        </w:rPr>
        <w:t>Zamawiający dokona odrębnej oceny i wyboru Oferty najkorzystniejszej w każdej z części Przedmiotu Zamówienia osobno.</w:t>
      </w:r>
      <w:bookmarkEnd w:id="287"/>
      <w:bookmarkEnd w:id="288"/>
      <w:bookmarkEnd w:id="289"/>
    </w:p>
    <w:p w14:paraId="7B5E6A58" w14:textId="77777777" w:rsidR="001868FA" w:rsidRPr="00B803F2" w:rsidRDefault="001868FA" w:rsidP="006F4BDE">
      <w:pPr>
        <w:pStyle w:val="Nagwek1"/>
        <w:keepNext w:val="0"/>
        <w:keepLines w:val="0"/>
        <w:numPr>
          <w:ilvl w:val="1"/>
          <w:numId w:val="123"/>
        </w:numPr>
        <w:tabs>
          <w:tab w:val="right" w:leader="dot" w:pos="9915"/>
        </w:tabs>
        <w:suppressAutoHyphens/>
        <w:spacing w:before="120" w:after="120" w:line="240" w:lineRule="auto"/>
        <w:ind w:left="1134" w:hanging="1134"/>
        <w:rPr>
          <w:b w:val="0"/>
          <w:caps w:val="0"/>
          <w:sz w:val="18"/>
          <w:szCs w:val="18"/>
          <w:lang w:val="pl-PL"/>
        </w:rPr>
      </w:pPr>
      <w:bookmarkStart w:id="290" w:name="_Toc40987162"/>
      <w:bookmarkStart w:id="291" w:name="_Toc51166058"/>
      <w:bookmarkStart w:id="292" w:name="_Toc206578639"/>
      <w:r w:rsidRPr="00B803F2">
        <w:rPr>
          <w:b w:val="0"/>
          <w:caps w:val="0"/>
          <w:sz w:val="18"/>
          <w:szCs w:val="18"/>
          <w:lang w:val="pl-PL"/>
        </w:rPr>
        <w:t>W przypadku zaistnienia okoliczności unieważnienia Postępowania w danej części, Zamawiający unieważni Postępowanie tylko w tej części.</w:t>
      </w:r>
      <w:bookmarkEnd w:id="290"/>
      <w:bookmarkEnd w:id="291"/>
      <w:bookmarkEnd w:id="292"/>
    </w:p>
    <w:p w14:paraId="7022BC6F" w14:textId="77777777" w:rsidR="001868FA" w:rsidRPr="00B803F2"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3" w:name="_Toc40987163"/>
      <w:bookmarkStart w:id="294" w:name="_Toc206578640"/>
      <w:r w:rsidRPr="00A37B70">
        <w:rPr>
          <w:rFonts w:ascii="Trebuchet MS" w:hAnsi="Trebuchet MS"/>
          <w:b w:val="0"/>
          <w:caps w:val="0"/>
          <w:color w:val="1A7466"/>
          <w:sz w:val="32"/>
          <w:szCs w:val="32"/>
          <w:lang w:val="pl-PL"/>
        </w:rPr>
        <w:t xml:space="preserve">OFERTY </w:t>
      </w:r>
      <w:r w:rsidRPr="00B803F2">
        <w:rPr>
          <w:rFonts w:ascii="Trebuchet MS" w:hAnsi="Trebuchet MS"/>
          <w:b w:val="0"/>
          <w:caps w:val="0"/>
          <w:color w:val="1A7466"/>
          <w:sz w:val="32"/>
          <w:szCs w:val="32"/>
          <w:lang w:val="pl-PL"/>
        </w:rPr>
        <w:t>WARIANTOWE</w:t>
      </w:r>
      <w:bookmarkEnd w:id="293"/>
      <w:bookmarkEnd w:id="294"/>
    </w:p>
    <w:p w14:paraId="7FA3E1EF" w14:textId="54373136" w:rsidR="001868FA" w:rsidRPr="00B803F2" w:rsidRDefault="001868FA" w:rsidP="006F4BDE">
      <w:pPr>
        <w:pStyle w:val="Nagwek1"/>
        <w:keepNext w:val="0"/>
        <w:keepLines w:val="0"/>
        <w:numPr>
          <w:ilvl w:val="1"/>
          <w:numId w:val="124"/>
        </w:numPr>
        <w:tabs>
          <w:tab w:val="right" w:leader="dot" w:pos="9915"/>
        </w:tabs>
        <w:suppressAutoHyphens/>
        <w:spacing w:before="120" w:after="120" w:line="240" w:lineRule="auto"/>
        <w:ind w:left="1134" w:hanging="1145"/>
        <w:rPr>
          <w:b w:val="0"/>
          <w:caps w:val="0"/>
          <w:sz w:val="18"/>
          <w:szCs w:val="18"/>
          <w:lang w:val="pl-PL"/>
        </w:rPr>
      </w:pPr>
      <w:bookmarkStart w:id="295" w:name="_Toc40987164"/>
      <w:bookmarkStart w:id="296" w:name="_Toc51166060"/>
      <w:bookmarkStart w:id="297" w:name="_Toc206578641"/>
      <w:r w:rsidRPr="00B803F2">
        <w:rPr>
          <w:b w:val="0"/>
          <w:caps w:val="0"/>
          <w:sz w:val="18"/>
          <w:szCs w:val="18"/>
          <w:lang w:val="pl-PL"/>
        </w:rPr>
        <w:t>Zamawiający nie dopuszcza składania Ofert wariantowych.</w:t>
      </w:r>
      <w:bookmarkEnd w:id="295"/>
      <w:bookmarkEnd w:id="296"/>
      <w:bookmarkEnd w:id="297"/>
    </w:p>
    <w:p w14:paraId="58DE2B46" w14:textId="60E61436" w:rsidR="001868FA" w:rsidRPr="00B803F2"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8" w:name="_Toc40987169"/>
      <w:bookmarkStart w:id="299" w:name="_Toc206578646"/>
      <w:r w:rsidRPr="00B803F2">
        <w:rPr>
          <w:rFonts w:ascii="Trebuchet MS" w:hAnsi="Trebuchet MS"/>
          <w:b w:val="0"/>
          <w:caps w:val="0"/>
          <w:color w:val="1A7466"/>
          <w:sz w:val="32"/>
          <w:szCs w:val="32"/>
          <w:lang w:val="pl-PL"/>
        </w:rPr>
        <w:t>UMOWA RAMOWA</w:t>
      </w:r>
      <w:bookmarkEnd w:id="298"/>
      <w:bookmarkEnd w:id="299"/>
    </w:p>
    <w:p w14:paraId="5E2F03C1" w14:textId="1C7EEB5A" w:rsidR="001868FA" w:rsidRPr="00B803F2" w:rsidRDefault="001868FA" w:rsidP="006F4BDE">
      <w:pPr>
        <w:pStyle w:val="Nagwek1"/>
        <w:keepNext w:val="0"/>
        <w:keepLines w:val="0"/>
        <w:numPr>
          <w:ilvl w:val="1"/>
          <w:numId w:val="125"/>
        </w:numPr>
        <w:tabs>
          <w:tab w:val="right" w:leader="dot" w:pos="9915"/>
        </w:tabs>
        <w:suppressAutoHyphens/>
        <w:spacing w:before="120" w:after="120" w:line="240" w:lineRule="auto"/>
        <w:ind w:left="1134" w:hanging="1145"/>
        <w:rPr>
          <w:b w:val="0"/>
          <w:caps w:val="0"/>
          <w:sz w:val="18"/>
          <w:szCs w:val="18"/>
          <w:lang w:val="pl-PL"/>
        </w:rPr>
      </w:pPr>
      <w:bookmarkStart w:id="300" w:name="_Toc40987170"/>
      <w:bookmarkStart w:id="301" w:name="_Toc51166066"/>
      <w:bookmarkStart w:id="302" w:name="_Toc206578647"/>
      <w:r w:rsidRPr="00B803F2">
        <w:rPr>
          <w:b w:val="0"/>
          <w:caps w:val="0"/>
          <w:sz w:val="18"/>
          <w:szCs w:val="18"/>
          <w:lang w:val="pl-PL"/>
        </w:rPr>
        <w:t>Zamawiający nie przewiduje zawarcia Umowy ramowej.</w:t>
      </w:r>
      <w:bookmarkEnd w:id="300"/>
      <w:bookmarkEnd w:id="301"/>
      <w:bookmarkEnd w:id="302"/>
    </w:p>
    <w:p w14:paraId="75F88E72" w14:textId="5C3630EA" w:rsidR="001868FA" w:rsidRPr="00B803F2"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303" w:name="_Toc489350388"/>
      <w:bookmarkStart w:id="304" w:name="_Toc40987174"/>
      <w:bookmarkStart w:id="305" w:name="_Toc206578651"/>
      <w:bookmarkStart w:id="306" w:name="_Toc515896281"/>
      <w:r w:rsidRPr="00B803F2">
        <w:rPr>
          <w:rFonts w:ascii="Trebuchet MS" w:hAnsi="Trebuchet MS"/>
          <w:b w:val="0"/>
          <w:caps w:val="0"/>
          <w:color w:val="1A7466"/>
          <w:sz w:val="32"/>
          <w:szCs w:val="32"/>
          <w:lang w:val="pl-PL"/>
        </w:rPr>
        <w:t xml:space="preserve">INFORMACJA O PRAWIE OPCJI lub O ZAMÓWIENIACH </w:t>
      </w:r>
      <w:bookmarkEnd w:id="303"/>
      <w:r w:rsidRPr="00B803F2">
        <w:rPr>
          <w:rFonts w:ascii="Trebuchet MS" w:hAnsi="Trebuchet MS"/>
          <w:b w:val="0"/>
          <w:caps w:val="0"/>
          <w:color w:val="1A7466"/>
          <w:sz w:val="32"/>
          <w:szCs w:val="32"/>
          <w:lang w:val="pl-PL"/>
        </w:rPr>
        <w:t>PODOBNYCH</w:t>
      </w:r>
      <w:bookmarkEnd w:id="304"/>
      <w:bookmarkEnd w:id="305"/>
      <w:r w:rsidRPr="00B803F2">
        <w:rPr>
          <w:rFonts w:ascii="Trebuchet MS" w:hAnsi="Trebuchet MS"/>
          <w:b w:val="0"/>
          <w:caps w:val="0"/>
          <w:color w:val="1A7466"/>
          <w:sz w:val="32"/>
          <w:szCs w:val="32"/>
          <w:lang w:val="pl-PL"/>
        </w:rPr>
        <w:t xml:space="preserve"> </w:t>
      </w:r>
      <w:bookmarkEnd w:id="306"/>
    </w:p>
    <w:p w14:paraId="5B7DAA0B" w14:textId="341B903F" w:rsidR="001868FA" w:rsidRPr="00B803F2" w:rsidRDefault="001868FA" w:rsidP="006F4BDE">
      <w:pPr>
        <w:pStyle w:val="Nagwek1"/>
        <w:keepNext w:val="0"/>
        <w:keepLines w:val="0"/>
        <w:numPr>
          <w:ilvl w:val="1"/>
          <w:numId w:val="126"/>
        </w:numPr>
        <w:tabs>
          <w:tab w:val="right" w:leader="dot" w:pos="9915"/>
        </w:tabs>
        <w:suppressAutoHyphens/>
        <w:spacing w:before="120" w:after="120" w:line="240" w:lineRule="auto"/>
        <w:ind w:left="1134" w:hanging="1145"/>
        <w:rPr>
          <w:b w:val="0"/>
          <w:caps w:val="0"/>
          <w:sz w:val="18"/>
          <w:szCs w:val="18"/>
          <w:lang w:val="pl-PL"/>
        </w:rPr>
      </w:pPr>
      <w:bookmarkStart w:id="307" w:name="_Toc40987175"/>
      <w:bookmarkStart w:id="308" w:name="_Toc51166071"/>
      <w:bookmarkStart w:id="309" w:name="_Toc206578652"/>
      <w:r w:rsidRPr="00B803F2">
        <w:rPr>
          <w:b w:val="0"/>
          <w:caps w:val="0"/>
          <w:sz w:val="18"/>
          <w:szCs w:val="18"/>
          <w:lang w:val="pl-PL"/>
        </w:rPr>
        <w:t>Zamawiający nie przewiduje prawa opcji opisanego w art. 441 Ustawy PZP</w:t>
      </w:r>
      <w:bookmarkEnd w:id="307"/>
      <w:r w:rsidRPr="00B803F2">
        <w:rPr>
          <w:b w:val="0"/>
          <w:caps w:val="0"/>
          <w:sz w:val="18"/>
          <w:szCs w:val="18"/>
          <w:lang w:val="pl-PL"/>
        </w:rPr>
        <w:t>.</w:t>
      </w:r>
      <w:bookmarkEnd w:id="308"/>
      <w:bookmarkEnd w:id="309"/>
    </w:p>
    <w:p w14:paraId="178AE3C4" w14:textId="20799841" w:rsidR="001868FA" w:rsidRPr="00A37B70" w:rsidRDefault="001868FA" w:rsidP="00B803F2">
      <w:pPr>
        <w:pStyle w:val="Nagwek1"/>
        <w:keepNext w:val="0"/>
        <w:keepLines w:val="0"/>
        <w:tabs>
          <w:tab w:val="right" w:leader="dot" w:pos="9915"/>
        </w:tabs>
        <w:suppressAutoHyphens/>
        <w:spacing w:before="120" w:after="120" w:line="240" w:lineRule="auto"/>
        <w:ind w:left="1134" w:right="-284"/>
        <w:rPr>
          <w:b w:val="0"/>
          <w:caps w:val="0"/>
          <w:sz w:val="18"/>
          <w:szCs w:val="18"/>
          <w:highlight w:val="green"/>
          <w:lang w:val="pl-PL"/>
        </w:rPr>
      </w:pPr>
    </w:p>
    <w:p w14:paraId="46508DBA" w14:textId="2F0C586C" w:rsidR="001868FA" w:rsidRPr="00B803F2" w:rsidRDefault="00F02158"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310" w:name="_Toc40987181"/>
      <w:bookmarkStart w:id="311" w:name="_Toc206578658"/>
      <w:r w:rsidRPr="00A37B70">
        <w:rPr>
          <w:rFonts w:ascii="Trebuchet MS" w:hAnsi="Trebuchet MS"/>
          <w:b w:val="0"/>
          <w:caps w:val="0"/>
          <w:color w:val="1A7466"/>
          <w:sz w:val="32"/>
          <w:szCs w:val="32"/>
          <w:lang w:val="pl-PL"/>
        </w:rPr>
        <w:t xml:space="preserve">MIEJSCE REALIZACJI </w:t>
      </w:r>
      <w:r w:rsidRPr="00B803F2">
        <w:rPr>
          <w:rFonts w:ascii="Trebuchet MS" w:hAnsi="Trebuchet MS"/>
          <w:b w:val="0"/>
          <w:caps w:val="0"/>
          <w:color w:val="1A7466"/>
          <w:sz w:val="32"/>
          <w:szCs w:val="32"/>
          <w:lang w:val="pl-PL"/>
        </w:rPr>
        <w:t>ZAMÓWIENIA</w:t>
      </w:r>
      <w:bookmarkEnd w:id="310"/>
      <w:bookmarkEnd w:id="311"/>
    </w:p>
    <w:p w14:paraId="54ECB62F" w14:textId="4371D024" w:rsidR="001868FA" w:rsidRPr="00B803F2"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312" w:name="_Toc206578668"/>
      <w:r w:rsidRPr="00B803F2">
        <w:rPr>
          <w:b w:val="0"/>
          <w:sz w:val="18"/>
          <w:szCs w:val="18"/>
          <w:lang w:val="pl-PL"/>
        </w:rPr>
        <w:t>PGE Energia Ciepła S.A. Oddział w Szczecinie - 70-661 Szczecin; ul. Gdańska 34a;</w:t>
      </w:r>
      <w:bookmarkEnd w:id="312"/>
    </w:p>
    <w:p w14:paraId="1815FE92" w14:textId="218C8759" w:rsidR="001868FA" w:rsidRPr="00B803F2" w:rsidRDefault="000B5E59"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313" w:name="_Toc206578669"/>
      <w:r>
        <w:rPr>
          <w:b w:val="0"/>
          <w:sz w:val="18"/>
          <w:szCs w:val="18"/>
          <w:lang w:val="pl-PL"/>
        </w:rPr>
        <w:t xml:space="preserve">Dla Części nr 1- </w:t>
      </w:r>
      <w:r w:rsidR="001868FA" w:rsidRPr="00B803F2">
        <w:rPr>
          <w:b w:val="0"/>
          <w:sz w:val="18"/>
          <w:szCs w:val="18"/>
          <w:lang w:val="pl-PL"/>
        </w:rPr>
        <w:t>Elektrociepłownia Pomorzany - 70-010 Szczecin; ul. Szczawiowa 25/26;</w:t>
      </w:r>
      <w:bookmarkEnd w:id="313"/>
    </w:p>
    <w:p w14:paraId="1ED3E42F" w14:textId="6726E9CE" w:rsidR="001868FA" w:rsidRPr="00B803F2" w:rsidRDefault="000B5E59"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314" w:name="_Toc206578670"/>
      <w:r>
        <w:rPr>
          <w:b w:val="0"/>
          <w:sz w:val="18"/>
          <w:szCs w:val="18"/>
          <w:lang w:val="pl-PL"/>
        </w:rPr>
        <w:t xml:space="preserve">Dla Części nr 2- </w:t>
      </w:r>
      <w:r w:rsidR="001868FA" w:rsidRPr="00B803F2">
        <w:rPr>
          <w:b w:val="0"/>
          <w:sz w:val="18"/>
          <w:szCs w:val="18"/>
          <w:lang w:val="pl-PL"/>
        </w:rPr>
        <w:t>Elektrociepłownia Szczecin - 70-661 Szczecin; ul. Gdańska 34a;</w:t>
      </w:r>
      <w:bookmarkEnd w:id="314"/>
    </w:p>
    <w:p w14:paraId="4375ACA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15" w:name="_Toc40987182"/>
      <w:bookmarkStart w:id="316" w:name="_Toc206578679"/>
      <w:r w:rsidRPr="00A37B70">
        <w:rPr>
          <w:rFonts w:ascii="Trebuchet MS" w:hAnsi="Trebuchet MS"/>
          <w:b w:val="0"/>
          <w:caps w:val="0"/>
          <w:color w:val="1A7466"/>
          <w:sz w:val="32"/>
          <w:szCs w:val="32"/>
          <w:lang w:val="pl-PL"/>
        </w:rPr>
        <w:t>TERMIN WYKONANIA ZAMÓWIENIA</w:t>
      </w:r>
      <w:bookmarkEnd w:id="315"/>
      <w:bookmarkEnd w:id="316"/>
    </w:p>
    <w:p w14:paraId="411E3CB6" w14:textId="77777777" w:rsidR="000B5E59"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317" w:name="_Toc40987183"/>
      <w:bookmarkStart w:id="318" w:name="_Toc51166095"/>
      <w:bookmarkStart w:id="319" w:name="_Toc206578680"/>
      <w:r w:rsidRPr="00A37B70">
        <w:rPr>
          <w:b w:val="0"/>
          <w:caps w:val="0"/>
          <w:sz w:val="18"/>
          <w:szCs w:val="18"/>
          <w:lang w:val="pl-PL"/>
        </w:rPr>
        <w:t>Wymagany termin realizacji zamówienia</w:t>
      </w:r>
      <w:r w:rsidR="000B5E59">
        <w:rPr>
          <w:b w:val="0"/>
          <w:caps w:val="0"/>
          <w:sz w:val="18"/>
          <w:szCs w:val="18"/>
          <w:lang w:val="pl-PL"/>
        </w:rPr>
        <w:t>:</w:t>
      </w:r>
    </w:p>
    <w:p w14:paraId="146CFEED" w14:textId="2EBAC70E" w:rsidR="001868FA" w:rsidRDefault="000B5E59" w:rsidP="006604EC">
      <w:pPr>
        <w:pStyle w:val="Nagwek1"/>
        <w:keepNext w:val="0"/>
        <w:keepLines w:val="0"/>
        <w:suppressAutoHyphens/>
        <w:spacing w:before="120" w:after="120" w:line="240" w:lineRule="auto"/>
        <w:ind w:left="1134" w:firstLine="282"/>
        <w:rPr>
          <w:b w:val="0"/>
          <w:caps w:val="0"/>
          <w:sz w:val="18"/>
          <w:szCs w:val="18"/>
          <w:lang w:val="pl-PL"/>
        </w:rPr>
      </w:pPr>
      <w:r>
        <w:rPr>
          <w:b w:val="0"/>
          <w:caps w:val="0"/>
          <w:sz w:val="18"/>
          <w:szCs w:val="18"/>
          <w:lang w:val="pl-PL"/>
        </w:rPr>
        <w:t xml:space="preserve">Część nr 1- </w:t>
      </w:r>
      <w:r w:rsidR="00B803F2" w:rsidRPr="00B803F2">
        <w:rPr>
          <w:b w:val="0"/>
          <w:caps w:val="0"/>
          <w:sz w:val="18"/>
          <w:szCs w:val="18"/>
          <w:lang w:val="pl-PL"/>
        </w:rPr>
        <w:t>24 miesiące od Daty Wejścia w Życie</w:t>
      </w:r>
      <w:r w:rsidR="001868FA" w:rsidRPr="00B803F2">
        <w:rPr>
          <w:b w:val="0"/>
          <w:caps w:val="0"/>
          <w:sz w:val="18"/>
          <w:szCs w:val="18"/>
          <w:lang w:val="pl-PL"/>
        </w:rPr>
        <w:t>.</w:t>
      </w:r>
      <w:bookmarkEnd w:id="317"/>
      <w:bookmarkEnd w:id="318"/>
      <w:bookmarkEnd w:id="319"/>
    </w:p>
    <w:p w14:paraId="4BB83974" w14:textId="2FC10110" w:rsidR="000B5E59" w:rsidRPr="00834DEF" w:rsidRDefault="000B5E59" w:rsidP="00834DEF">
      <w:pPr>
        <w:rPr>
          <w:b/>
          <w:caps/>
        </w:rPr>
      </w:pPr>
      <w:r>
        <w:rPr>
          <w:lang w:eastAsia="pl-PL"/>
        </w:rPr>
        <w:t xml:space="preserve">        </w:t>
      </w:r>
      <w:r w:rsidR="00A73D10">
        <w:rPr>
          <w:lang w:eastAsia="pl-PL"/>
        </w:rPr>
        <w:tab/>
      </w:r>
      <w:r w:rsidR="006604EC">
        <w:rPr>
          <w:lang w:eastAsia="pl-PL"/>
        </w:rPr>
        <w:tab/>
      </w:r>
      <w:r>
        <w:rPr>
          <w:lang w:eastAsia="pl-PL"/>
        </w:rPr>
        <w:t xml:space="preserve">Część </w:t>
      </w:r>
      <w:r w:rsidRPr="00834DEF">
        <w:rPr>
          <w:rFonts w:ascii="Verdana" w:eastAsia="Times New Roman" w:hAnsi="Verdana" w:cstheme="minorHAnsi"/>
          <w:kern w:val="28"/>
          <w:sz w:val="18"/>
          <w:szCs w:val="18"/>
          <w:lang w:eastAsia="pl-PL"/>
        </w:rPr>
        <w:t xml:space="preserve">nr 2 - </w:t>
      </w:r>
      <w:r w:rsidRPr="000B5E59">
        <w:rPr>
          <w:rFonts w:ascii="Verdana" w:eastAsia="Times New Roman" w:hAnsi="Verdana" w:cstheme="minorHAnsi"/>
          <w:kern w:val="28"/>
          <w:sz w:val="18"/>
          <w:szCs w:val="18"/>
          <w:lang w:eastAsia="pl-PL"/>
        </w:rPr>
        <w:t>24 miesiące od Daty Wejścia w Życie</w:t>
      </w:r>
    </w:p>
    <w:p w14:paraId="347C7A6D" w14:textId="1447C19D" w:rsidR="001868FA" w:rsidRPr="00A37B70"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320" w:name="_Toc40987184"/>
      <w:bookmarkStart w:id="321" w:name="_Toc51166096"/>
      <w:bookmarkStart w:id="322" w:name="_Toc206578681"/>
      <w:r w:rsidRPr="00A37B70">
        <w:rPr>
          <w:b w:val="0"/>
          <w:caps w:val="0"/>
          <w:sz w:val="18"/>
          <w:szCs w:val="18"/>
          <w:lang w:val="pl-PL"/>
        </w:rPr>
        <w:t>P</w:t>
      </w:r>
      <w:r w:rsidR="00A73D10">
        <w:rPr>
          <w:b w:val="0"/>
          <w:caps w:val="0"/>
          <w:sz w:val="18"/>
          <w:szCs w:val="18"/>
          <w:lang w:val="pl-PL"/>
        </w:rPr>
        <w:t xml:space="preserve">   </w:t>
      </w:r>
      <w:r w:rsidRPr="00A37B70">
        <w:rPr>
          <w:b w:val="0"/>
          <w:caps w:val="0"/>
          <w:sz w:val="18"/>
          <w:szCs w:val="18"/>
          <w:lang w:val="pl-PL"/>
        </w:rPr>
        <w:t xml:space="preserve">ostanowienia szczegółowe w zakresie zasad i terminów realizacji </w:t>
      </w:r>
      <w:r w:rsidRPr="00B803F2">
        <w:rPr>
          <w:b w:val="0"/>
          <w:caps w:val="0"/>
          <w:sz w:val="18"/>
          <w:szCs w:val="18"/>
          <w:lang w:val="pl-PL"/>
        </w:rPr>
        <w:t>poszczególnych prac</w:t>
      </w:r>
      <w:r w:rsidRPr="00A37B70">
        <w:rPr>
          <w:b w:val="0"/>
          <w:caps w:val="0"/>
          <w:sz w:val="18"/>
          <w:szCs w:val="18"/>
          <w:lang w:val="pl-PL"/>
        </w:rPr>
        <w:t xml:space="preserve"> w ramach wykonania Przedmiotu Zamówienia określa Projekt Umowy, którego wzór stanowi Załącznik Nr 2 do SWZ.</w:t>
      </w:r>
      <w:bookmarkEnd w:id="320"/>
      <w:bookmarkEnd w:id="321"/>
      <w:bookmarkEnd w:id="322"/>
    </w:p>
    <w:p w14:paraId="26718782" w14:textId="74141378"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23" w:name="_Toc40987185"/>
      <w:bookmarkStart w:id="324" w:name="_Toc206578682"/>
      <w:r w:rsidRPr="00A37B70">
        <w:rPr>
          <w:rFonts w:ascii="Trebuchet MS" w:hAnsi="Trebuchet MS"/>
          <w:b w:val="0"/>
          <w:caps w:val="0"/>
          <w:color w:val="1A7466"/>
          <w:sz w:val="32"/>
          <w:szCs w:val="32"/>
          <w:lang w:val="pl-PL"/>
        </w:rPr>
        <w:t>WIZJA LOKALNA</w:t>
      </w:r>
      <w:bookmarkEnd w:id="323"/>
      <w:bookmarkEnd w:id="324"/>
    </w:p>
    <w:p w14:paraId="50BCA02D" w14:textId="1E843B74" w:rsidR="001868FA" w:rsidRPr="00B803F2"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25" w:name="_Toc40987205"/>
      <w:bookmarkStart w:id="326" w:name="_Toc51166117"/>
      <w:bookmarkStart w:id="327" w:name="_Toc206578702"/>
      <w:r w:rsidRPr="00B803F2">
        <w:rPr>
          <w:caps w:val="0"/>
          <w:sz w:val="18"/>
          <w:szCs w:val="18"/>
          <w:lang w:val="pl-PL"/>
        </w:rPr>
        <w:t>Wykonawca może odbyć wizję lokalną</w:t>
      </w:r>
      <w:r w:rsidRPr="00B803F2">
        <w:rPr>
          <w:b w:val="0"/>
          <w:caps w:val="0"/>
          <w:sz w:val="18"/>
          <w:szCs w:val="18"/>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25"/>
      <w:bookmarkEnd w:id="326"/>
      <w:bookmarkEnd w:id="327"/>
    </w:p>
    <w:p w14:paraId="6F59B0D7" w14:textId="6BEEA272" w:rsidR="001868FA" w:rsidRPr="00B803F2"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28" w:name="_Toc40987206"/>
      <w:bookmarkStart w:id="329" w:name="_Toc51166118"/>
      <w:bookmarkStart w:id="330" w:name="_Toc206578703"/>
      <w:r w:rsidRPr="00B803F2">
        <w:rPr>
          <w:b w:val="0"/>
          <w:caps w:val="0"/>
          <w:sz w:val="18"/>
          <w:szCs w:val="18"/>
          <w:lang w:val="pl-PL"/>
        </w:rPr>
        <w:t>W przypadku opisanym w pkt 11.1 SWZ, wizja lokalna na prośbę Wykonawcy zgłoszoną za</w:t>
      </w:r>
      <w:r w:rsidR="001D058D" w:rsidRPr="00B803F2">
        <w:rPr>
          <w:b w:val="0"/>
          <w:caps w:val="0"/>
          <w:sz w:val="18"/>
          <w:szCs w:val="18"/>
          <w:lang w:val="pl-PL"/>
        </w:rPr>
        <w:t> </w:t>
      </w:r>
      <w:r w:rsidRPr="00B803F2">
        <w:rPr>
          <w:b w:val="0"/>
          <w:caps w:val="0"/>
          <w:sz w:val="18"/>
          <w:szCs w:val="18"/>
          <w:lang w:val="pl-PL"/>
        </w:rPr>
        <w:t>pośrednictwem Systemu Zakupowego w zakładce „Pytania/odpowiedzi”, zostanie przeprowadzona</w:t>
      </w:r>
      <w:r w:rsidR="009D2850" w:rsidRPr="00B803F2">
        <w:rPr>
          <w:b w:val="0"/>
          <w:caps w:val="0"/>
          <w:sz w:val="18"/>
          <w:szCs w:val="18"/>
          <w:lang w:val="pl-PL"/>
        </w:rPr>
        <w:t xml:space="preserve"> </w:t>
      </w:r>
      <w:r w:rsidRPr="00B803F2">
        <w:rPr>
          <w:b w:val="0"/>
          <w:caps w:val="0"/>
          <w:sz w:val="18"/>
          <w:szCs w:val="18"/>
          <w:lang w:val="pl-PL"/>
        </w:rPr>
        <w:t>w terminie ustalonym przez Zamawiającego odrębnie, o czym wszyscy potencjalni Wykonawcy zostaną poinformowani za pośrednictwem Systemu Zakupowego.</w:t>
      </w:r>
      <w:bookmarkEnd w:id="328"/>
      <w:bookmarkEnd w:id="329"/>
      <w:bookmarkEnd w:id="330"/>
    </w:p>
    <w:p w14:paraId="5EE227C8" w14:textId="77777777" w:rsidR="001868FA" w:rsidRPr="00B803F2"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31" w:name="_Toc40987207"/>
      <w:bookmarkStart w:id="332" w:name="_Toc51166119"/>
      <w:bookmarkStart w:id="333" w:name="_Toc206578704"/>
      <w:r w:rsidRPr="00B803F2">
        <w:rPr>
          <w:b w:val="0"/>
          <w:caps w:val="0"/>
          <w:sz w:val="18"/>
          <w:szCs w:val="18"/>
          <w:lang w:val="pl-PL"/>
        </w:rPr>
        <w:t>Szczegółowe informacje dotyczące zasad i przebiegu wizji lokalnej:</w:t>
      </w:r>
      <w:bookmarkEnd w:id="331"/>
      <w:bookmarkEnd w:id="332"/>
      <w:bookmarkEnd w:id="333"/>
      <w:r w:rsidRPr="00B803F2">
        <w:rPr>
          <w:b w:val="0"/>
          <w:caps w:val="0"/>
          <w:sz w:val="18"/>
          <w:szCs w:val="18"/>
          <w:lang w:val="pl-PL"/>
        </w:rPr>
        <w:t xml:space="preserve"> </w:t>
      </w:r>
    </w:p>
    <w:p w14:paraId="2E0030D0" w14:textId="77777777" w:rsidR="001868FA" w:rsidRPr="00B803F2"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34" w:name="_Toc40987208"/>
      <w:bookmarkStart w:id="335" w:name="_Toc51166120"/>
      <w:bookmarkStart w:id="336" w:name="_Toc206578705"/>
      <w:r w:rsidRPr="00B803F2">
        <w:rPr>
          <w:b w:val="0"/>
          <w:caps w:val="0"/>
          <w:sz w:val="18"/>
          <w:szCs w:val="18"/>
          <w:lang w:val="pl-PL"/>
        </w:rPr>
        <w:lastRenderedPageBreak/>
        <w:t>Koszty wizji lokalnej ponosi samodzielnie Wykonawca.</w:t>
      </w:r>
      <w:bookmarkEnd w:id="334"/>
      <w:bookmarkEnd w:id="335"/>
      <w:bookmarkEnd w:id="336"/>
      <w:r w:rsidRPr="00B803F2">
        <w:rPr>
          <w:b w:val="0"/>
          <w:caps w:val="0"/>
          <w:sz w:val="18"/>
          <w:szCs w:val="18"/>
          <w:lang w:val="pl-PL"/>
        </w:rPr>
        <w:t xml:space="preserve">  </w:t>
      </w:r>
      <w:bookmarkStart w:id="337" w:name="_Toc40987209"/>
    </w:p>
    <w:p w14:paraId="585D64B1" w14:textId="77777777" w:rsidR="001868FA" w:rsidRPr="00B803F2"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38" w:name="_Toc51166121"/>
      <w:bookmarkStart w:id="339" w:name="_Toc206578706"/>
      <w:r w:rsidRPr="00B803F2">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340" w:name="_Toc40987210"/>
      <w:bookmarkEnd w:id="337"/>
      <w:bookmarkEnd w:id="338"/>
      <w:bookmarkEnd w:id="339"/>
    </w:p>
    <w:p w14:paraId="11ECBEEF" w14:textId="74C231C7" w:rsidR="001868FA" w:rsidRPr="00B803F2"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41" w:name="_Toc51166122"/>
      <w:bookmarkStart w:id="342" w:name="_Toc206578707"/>
      <w:r w:rsidRPr="00B803F2">
        <w:rPr>
          <w:b w:val="0"/>
          <w:caps w:val="0"/>
          <w:sz w:val="18"/>
          <w:szCs w:val="18"/>
          <w:lang w:val="pl-PL"/>
        </w:rPr>
        <w:t>Osobą odpowiedzialną za przeprowadzenie wizji lokalnej będzie:</w:t>
      </w:r>
      <w:r w:rsidR="006173A9">
        <w:rPr>
          <w:b w:val="0"/>
          <w:caps w:val="0"/>
          <w:sz w:val="18"/>
          <w:szCs w:val="18"/>
          <w:lang w:val="pl-PL"/>
        </w:rPr>
        <w:t xml:space="preserve"> </w:t>
      </w:r>
      <w:r w:rsidR="000B5E59">
        <w:rPr>
          <w:b w:val="0"/>
          <w:caps w:val="0"/>
          <w:sz w:val="18"/>
          <w:szCs w:val="18"/>
          <w:lang w:val="pl-PL"/>
        </w:rPr>
        <w:t xml:space="preserve">dla Części nr 1 -EC Pomorzany- Paulina Kucal tel. </w:t>
      </w:r>
      <w:r w:rsidR="000B5E59" w:rsidRPr="00B41855">
        <w:rPr>
          <w:b w:val="0"/>
          <w:caps w:val="0"/>
          <w:sz w:val="18"/>
          <w:szCs w:val="18"/>
          <w:lang w:val="pl-PL"/>
        </w:rPr>
        <w:t>785 050</w:t>
      </w:r>
      <w:r w:rsidR="000B5E59">
        <w:rPr>
          <w:b w:val="0"/>
          <w:caps w:val="0"/>
          <w:sz w:val="18"/>
          <w:szCs w:val="18"/>
          <w:lang w:val="pl-PL"/>
        </w:rPr>
        <w:t> </w:t>
      </w:r>
      <w:r w:rsidR="000B5E59" w:rsidRPr="00B41855">
        <w:rPr>
          <w:b w:val="0"/>
          <w:caps w:val="0"/>
          <w:sz w:val="18"/>
          <w:szCs w:val="18"/>
          <w:lang w:val="pl-PL"/>
        </w:rPr>
        <w:t>187</w:t>
      </w:r>
      <w:r w:rsidR="000B5E59">
        <w:rPr>
          <w:b w:val="0"/>
          <w:caps w:val="0"/>
          <w:sz w:val="18"/>
          <w:szCs w:val="18"/>
          <w:lang w:val="pl-PL"/>
        </w:rPr>
        <w:t>, dla Części nr 2 -</w:t>
      </w:r>
      <w:r w:rsidR="006173A9">
        <w:rPr>
          <w:b w:val="0"/>
          <w:caps w:val="0"/>
          <w:sz w:val="18"/>
          <w:szCs w:val="18"/>
          <w:lang w:val="pl-PL"/>
        </w:rPr>
        <w:t>EC Szczecin- Katarzyna Szyłko</w:t>
      </w:r>
      <w:r w:rsidR="000B5E59">
        <w:rPr>
          <w:b w:val="0"/>
          <w:caps w:val="0"/>
          <w:sz w:val="18"/>
          <w:szCs w:val="18"/>
          <w:lang w:val="pl-PL"/>
        </w:rPr>
        <w:t xml:space="preserve"> tel. 785 201 658</w:t>
      </w:r>
      <w:r w:rsidR="006173A9">
        <w:rPr>
          <w:b w:val="0"/>
          <w:caps w:val="0"/>
          <w:sz w:val="18"/>
          <w:szCs w:val="18"/>
          <w:lang w:val="pl-PL"/>
        </w:rPr>
        <w:t xml:space="preserve">, </w:t>
      </w:r>
      <w:bookmarkStart w:id="343" w:name="_Toc40987211"/>
      <w:bookmarkEnd w:id="340"/>
      <w:bookmarkEnd w:id="341"/>
      <w:bookmarkEnd w:id="342"/>
    </w:p>
    <w:p w14:paraId="42658821" w14:textId="0800F4D6" w:rsidR="001868FA" w:rsidRPr="00B803F2"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44" w:name="_Toc51166123"/>
      <w:bookmarkStart w:id="345" w:name="_Toc206578708"/>
      <w:r w:rsidRPr="00B803F2">
        <w:rPr>
          <w:b w:val="0"/>
          <w:caps w:val="0"/>
          <w:sz w:val="18"/>
          <w:szCs w:val="18"/>
          <w:lang w:val="pl-PL"/>
        </w:rPr>
        <w:t>Osoby uczestniczące w wizji lokalnej muszą posiadać odpowiednie ubranie robocze oraz wyposażenie BHP tzn.:</w:t>
      </w:r>
      <w:bookmarkEnd w:id="343"/>
      <w:bookmarkEnd w:id="344"/>
      <w:bookmarkEnd w:id="345"/>
    </w:p>
    <w:p w14:paraId="4C242165" w14:textId="77777777" w:rsidR="001868FA" w:rsidRPr="00B803F2" w:rsidRDefault="001868FA" w:rsidP="006F4BDE">
      <w:pPr>
        <w:pStyle w:val="Nagwek1"/>
        <w:keepNext w:val="0"/>
        <w:keepLines w:val="0"/>
        <w:numPr>
          <w:ilvl w:val="3"/>
          <w:numId w:val="130"/>
        </w:numPr>
        <w:suppressAutoHyphens/>
        <w:spacing w:before="120" w:after="120" w:line="240" w:lineRule="auto"/>
        <w:ind w:left="1418"/>
        <w:rPr>
          <w:b w:val="0"/>
          <w:caps w:val="0"/>
          <w:sz w:val="18"/>
          <w:szCs w:val="18"/>
          <w:lang w:val="pl-PL"/>
        </w:rPr>
      </w:pPr>
      <w:bookmarkStart w:id="346" w:name="_Toc40987212"/>
      <w:bookmarkStart w:id="347" w:name="_Toc51166124"/>
      <w:bookmarkStart w:id="348" w:name="_Toc206578709"/>
      <w:r w:rsidRPr="00B803F2">
        <w:rPr>
          <w:b w:val="0"/>
          <w:caps w:val="0"/>
          <w:sz w:val="18"/>
          <w:szCs w:val="18"/>
          <w:lang w:val="pl-PL"/>
        </w:rPr>
        <w:t>hełm przemysłowy;</w:t>
      </w:r>
      <w:bookmarkEnd w:id="346"/>
      <w:bookmarkEnd w:id="347"/>
      <w:bookmarkEnd w:id="348"/>
    </w:p>
    <w:p w14:paraId="2121FD81"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49" w:name="_Toc40987213"/>
      <w:bookmarkStart w:id="350" w:name="_Toc51166125"/>
      <w:bookmarkStart w:id="351" w:name="_Toc206578710"/>
      <w:r w:rsidRPr="00B803F2">
        <w:rPr>
          <w:b w:val="0"/>
          <w:caps w:val="0"/>
          <w:sz w:val="18"/>
          <w:szCs w:val="18"/>
          <w:lang w:val="pl-PL"/>
        </w:rPr>
        <w:t>spodnie robocze lub kombinezon roboczy;</w:t>
      </w:r>
      <w:bookmarkEnd w:id="349"/>
      <w:bookmarkEnd w:id="350"/>
      <w:bookmarkEnd w:id="351"/>
    </w:p>
    <w:p w14:paraId="3007013A"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52" w:name="_Toc40987214"/>
      <w:bookmarkStart w:id="353" w:name="_Toc51166126"/>
      <w:bookmarkStart w:id="354" w:name="_Toc206578711"/>
      <w:r w:rsidRPr="00B803F2">
        <w:rPr>
          <w:b w:val="0"/>
          <w:caps w:val="0"/>
          <w:sz w:val="18"/>
          <w:szCs w:val="18"/>
          <w:lang w:val="pl-PL"/>
        </w:rPr>
        <w:t>bluzę roboczą;</w:t>
      </w:r>
      <w:bookmarkEnd w:id="352"/>
      <w:bookmarkEnd w:id="353"/>
      <w:bookmarkEnd w:id="354"/>
    </w:p>
    <w:p w14:paraId="17C6CCDD"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55" w:name="_Toc40987215"/>
      <w:bookmarkStart w:id="356" w:name="_Toc51166127"/>
      <w:bookmarkStart w:id="357" w:name="_Toc206578712"/>
      <w:r w:rsidRPr="00B803F2">
        <w:rPr>
          <w:b w:val="0"/>
          <w:caps w:val="0"/>
          <w:sz w:val="18"/>
          <w:szCs w:val="18"/>
          <w:lang w:val="pl-PL"/>
        </w:rPr>
        <w:t>obuwie bezpieczne</w:t>
      </w:r>
      <w:bookmarkEnd w:id="355"/>
      <w:bookmarkEnd w:id="356"/>
      <w:r w:rsidRPr="00B803F2">
        <w:rPr>
          <w:b w:val="0"/>
          <w:caps w:val="0"/>
          <w:sz w:val="18"/>
          <w:szCs w:val="18"/>
          <w:lang w:val="pl-PL"/>
        </w:rPr>
        <w:t>;</w:t>
      </w:r>
      <w:bookmarkEnd w:id="357"/>
    </w:p>
    <w:p w14:paraId="40ADF601"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58" w:name="_Toc40987216"/>
      <w:bookmarkStart w:id="359" w:name="_Toc51166128"/>
      <w:bookmarkStart w:id="360" w:name="_Toc206578713"/>
      <w:r w:rsidRPr="00B803F2">
        <w:rPr>
          <w:b w:val="0"/>
          <w:caps w:val="0"/>
          <w:sz w:val="18"/>
          <w:szCs w:val="18"/>
          <w:lang w:val="pl-PL"/>
        </w:rPr>
        <w:t>kamizelkę odblaskową lub odzież z elementami odblaskowymi;</w:t>
      </w:r>
      <w:bookmarkEnd w:id="358"/>
      <w:bookmarkEnd w:id="359"/>
      <w:bookmarkEnd w:id="360"/>
    </w:p>
    <w:p w14:paraId="6CC35549"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61" w:name="_Toc40987217"/>
      <w:bookmarkStart w:id="362" w:name="_Toc51166129"/>
      <w:bookmarkStart w:id="363" w:name="_Toc206578714"/>
      <w:r w:rsidRPr="00B803F2">
        <w:rPr>
          <w:b w:val="0"/>
          <w:caps w:val="0"/>
          <w:sz w:val="18"/>
          <w:szCs w:val="18"/>
          <w:lang w:val="pl-PL"/>
        </w:rPr>
        <w:t>okulary ochronne;</w:t>
      </w:r>
      <w:bookmarkEnd w:id="361"/>
      <w:bookmarkEnd w:id="362"/>
      <w:bookmarkEnd w:id="363"/>
    </w:p>
    <w:p w14:paraId="1CABB1F4"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64" w:name="_Toc40987218"/>
      <w:bookmarkStart w:id="365" w:name="_Toc51166130"/>
      <w:bookmarkStart w:id="366" w:name="_Toc206578715"/>
      <w:r w:rsidRPr="00B803F2">
        <w:rPr>
          <w:b w:val="0"/>
          <w:caps w:val="0"/>
          <w:sz w:val="18"/>
          <w:szCs w:val="18"/>
          <w:lang w:val="pl-PL"/>
        </w:rPr>
        <w:t>maski przeciwpyłowe;</w:t>
      </w:r>
      <w:bookmarkEnd w:id="364"/>
      <w:bookmarkEnd w:id="365"/>
      <w:bookmarkEnd w:id="366"/>
    </w:p>
    <w:p w14:paraId="01D6AECB" w14:textId="77777777" w:rsidR="001868FA" w:rsidRPr="00B803F2"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67" w:name="_Toc40987219"/>
      <w:bookmarkStart w:id="368" w:name="_Toc51166131"/>
      <w:bookmarkStart w:id="369" w:name="_Toc206578716"/>
      <w:r w:rsidRPr="00B803F2">
        <w:rPr>
          <w:b w:val="0"/>
          <w:caps w:val="0"/>
          <w:sz w:val="18"/>
          <w:szCs w:val="18"/>
          <w:lang w:val="pl-PL"/>
        </w:rPr>
        <w:t>ochronniki słuchu.</w:t>
      </w:r>
      <w:bookmarkEnd w:id="367"/>
      <w:bookmarkEnd w:id="368"/>
      <w:bookmarkEnd w:id="369"/>
    </w:p>
    <w:p w14:paraId="23FC4A5C" w14:textId="77777777" w:rsidR="001868FA" w:rsidRPr="00B803F2" w:rsidRDefault="001868FA" w:rsidP="006F4BDE">
      <w:pPr>
        <w:pStyle w:val="Nagwek1"/>
        <w:keepNext w:val="0"/>
        <w:keepLines w:val="0"/>
        <w:suppressAutoHyphens/>
        <w:spacing w:before="120" w:after="120" w:line="240" w:lineRule="auto"/>
        <w:ind w:left="1134"/>
        <w:rPr>
          <w:caps w:val="0"/>
          <w:sz w:val="18"/>
          <w:szCs w:val="18"/>
          <w:lang w:val="pl-PL"/>
        </w:rPr>
      </w:pPr>
      <w:bookmarkStart w:id="370" w:name="_Toc40987220"/>
      <w:bookmarkStart w:id="371" w:name="_Toc51166132"/>
      <w:bookmarkStart w:id="372" w:name="_Toc206578717"/>
      <w:r w:rsidRPr="00B803F2">
        <w:rPr>
          <w:caps w:val="0"/>
          <w:sz w:val="18"/>
          <w:szCs w:val="18"/>
          <w:lang w:val="pl-PL"/>
        </w:rPr>
        <w:t>Osoby nieposiadające ww. elementów ubrań i wyposażenia BHP nie zostaną dopuszczone do udziału w wizji lokalnej.</w:t>
      </w:r>
      <w:bookmarkEnd w:id="370"/>
      <w:bookmarkEnd w:id="371"/>
      <w:bookmarkEnd w:id="372"/>
    </w:p>
    <w:p w14:paraId="20BD7023" w14:textId="6103736A" w:rsidR="001868FA" w:rsidRPr="00B803F2"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73" w:name="_Toc40987221"/>
      <w:bookmarkStart w:id="374" w:name="_Toc51166133"/>
      <w:bookmarkStart w:id="375" w:name="_Toc206578718"/>
      <w:r w:rsidRPr="00B803F2">
        <w:rPr>
          <w:caps w:val="0"/>
          <w:sz w:val="18"/>
          <w:szCs w:val="18"/>
          <w:lang w:val="pl-PL"/>
        </w:rPr>
        <w:t>Podczas wizji lokalnej nie będą udzielane przez przedstawicieli Zamawiającego odpowiedzi na pytania dotyczące Przedmiotu zamówienia lub SWZ</w:t>
      </w:r>
      <w:r w:rsidRPr="00B803F2">
        <w:rPr>
          <w:b w:val="0"/>
          <w:caps w:val="0"/>
          <w:sz w:val="18"/>
          <w:szCs w:val="18"/>
          <w:lang w:val="pl-PL"/>
        </w:rPr>
        <w:t>. Pytania takie należy kierować za pośrednictwem Systemu Zakupowego w zakładce „Pytania/odpowiedzi”.</w:t>
      </w:r>
      <w:bookmarkEnd w:id="373"/>
      <w:bookmarkEnd w:id="374"/>
      <w:bookmarkEnd w:id="375"/>
    </w:p>
    <w:p w14:paraId="085F3BDF" w14:textId="77777777" w:rsidR="001868FA" w:rsidRPr="00B803F2"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76" w:name="_Toc462325340"/>
      <w:bookmarkStart w:id="377" w:name="_Toc40987239"/>
      <w:bookmarkStart w:id="378" w:name="_Toc206578736"/>
      <w:r w:rsidRPr="00A37B70">
        <w:rPr>
          <w:rFonts w:ascii="Trebuchet MS" w:hAnsi="Trebuchet MS"/>
          <w:b w:val="0"/>
          <w:caps w:val="0"/>
          <w:color w:val="1A7466"/>
          <w:sz w:val="32"/>
          <w:szCs w:val="32"/>
          <w:lang w:val="pl-PL"/>
        </w:rPr>
        <w:t xml:space="preserve">INFORMACJA O STOSOWANIU ODWRÓCONEJ KOLEJNOŚCI </w:t>
      </w:r>
      <w:r w:rsidRPr="00B803F2">
        <w:rPr>
          <w:rFonts w:ascii="Trebuchet MS" w:hAnsi="Trebuchet MS"/>
          <w:b w:val="0"/>
          <w:caps w:val="0"/>
          <w:color w:val="1A7466"/>
          <w:sz w:val="32"/>
          <w:szCs w:val="32"/>
          <w:lang w:val="pl-PL"/>
        </w:rPr>
        <w:t>OCENY OFERT</w:t>
      </w:r>
      <w:bookmarkEnd w:id="376"/>
      <w:bookmarkEnd w:id="377"/>
      <w:bookmarkEnd w:id="378"/>
    </w:p>
    <w:p w14:paraId="48887DE7" w14:textId="18C903DF"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79" w:name="_Toc206578737"/>
      <w:bookmarkStart w:id="380" w:name="_Toc40987240"/>
      <w:bookmarkStart w:id="381" w:name="_Toc51166152"/>
      <w:r w:rsidRPr="00B803F2">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79"/>
    </w:p>
    <w:p w14:paraId="3752E0FC" w14:textId="77777777" w:rsidR="001868FA" w:rsidRPr="00B803F2"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82" w:name="_Toc40987241"/>
      <w:bookmarkStart w:id="383" w:name="_Toc206578738"/>
      <w:bookmarkEnd w:id="380"/>
      <w:bookmarkEnd w:id="381"/>
      <w:r w:rsidRPr="00B803F2">
        <w:rPr>
          <w:rFonts w:ascii="Trebuchet MS" w:hAnsi="Trebuchet MS"/>
          <w:b w:val="0"/>
          <w:caps w:val="0"/>
          <w:color w:val="1A7466"/>
          <w:sz w:val="32"/>
          <w:szCs w:val="32"/>
          <w:lang w:val="pl-PL"/>
        </w:rPr>
        <w:t>PODWYKONAWCY</w:t>
      </w:r>
      <w:bookmarkEnd w:id="382"/>
      <w:bookmarkEnd w:id="383"/>
    </w:p>
    <w:p w14:paraId="018DE3C4" w14:textId="3F5BA83D" w:rsidR="001868FA" w:rsidRPr="00B803F2"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84" w:name="_Toc40987242"/>
      <w:bookmarkStart w:id="385" w:name="_Toc51166154"/>
      <w:bookmarkStart w:id="386" w:name="_Toc206578739"/>
      <w:r w:rsidRPr="00B803F2">
        <w:rPr>
          <w:b w:val="0"/>
          <w:caps w:val="0"/>
          <w:sz w:val="18"/>
          <w:szCs w:val="18"/>
          <w:lang w:val="pl-PL"/>
        </w:rPr>
        <w:t xml:space="preserve">Zamawiający nie zastrzega obowiązku osobistego wykonania przez Wykonawcę kluczowych zadań. </w:t>
      </w:r>
      <w:bookmarkEnd w:id="384"/>
      <w:bookmarkEnd w:id="385"/>
      <w:bookmarkEnd w:id="386"/>
    </w:p>
    <w:p w14:paraId="3B677CDE" w14:textId="77777777" w:rsidR="001868FA" w:rsidRPr="00B803F2"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87" w:name="_Toc40987243"/>
      <w:bookmarkStart w:id="388" w:name="_Toc51166155"/>
      <w:bookmarkStart w:id="389" w:name="_Toc206578740"/>
      <w:r w:rsidRPr="00B803F2">
        <w:rPr>
          <w:b w:val="0"/>
          <w:caps w:val="0"/>
          <w:sz w:val="18"/>
          <w:szCs w:val="18"/>
          <w:lang w:val="pl-PL"/>
        </w:rPr>
        <w:t>Wykonawca może powierzyć wykonanie części Przedmiotu Zamówienia Podwykonawcy, z</w:t>
      </w:r>
      <w:r w:rsidR="003B76F3" w:rsidRPr="00B803F2">
        <w:rPr>
          <w:b w:val="0"/>
          <w:caps w:val="0"/>
          <w:sz w:val="18"/>
          <w:szCs w:val="18"/>
          <w:lang w:val="pl-PL"/>
        </w:rPr>
        <w:t> </w:t>
      </w:r>
      <w:r w:rsidRPr="00B803F2">
        <w:rPr>
          <w:b w:val="0"/>
          <w:caps w:val="0"/>
          <w:sz w:val="18"/>
          <w:szCs w:val="18"/>
          <w:lang w:val="pl-PL"/>
        </w:rPr>
        <w:t>zastrzeżeniem pkt 13.1. SWZ.</w:t>
      </w:r>
      <w:bookmarkEnd w:id="387"/>
      <w:bookmarkEnd w:id="388"/>
      <w:bookmarkEnd w:id="389"/>
    </w:p>
    <w:p w14:paraId="0C2E2001"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90" w:name="_Toc40987244"/>
      <w:bookmarkStart w:id="391" w:name="_Toc51166156"/>
      <w:bookmarkStart w:id="392" w:name="_Toc206578741"/>
      <w:r w:rsidRPr="00A37B70">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90"/>
      <w:bookmarkEnd w:id="391"/>
      <w:bookmarkEnd w:id="392"/>
    </w:p>
    <w:p w14:paraId="608E6CA6" w14:textId="5315A93B"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93" w:name="_Toc40987245"/>
      <w:bookmarkStart w:id="394" w:name="_Toc51166157"/>
      <w:bookmarkStart w:id="395" w:name="_Toc206578742"/>
      <w:r w:rsidRPr="00A37B70">
        <w:rPr>
          <w:b w:val="0"/>
          <w:caps w:val="0"/>
          <w:sz w:val="18"/>
          <w:szCs w:val="18"/>
          <w:lang w:val="pl-PL"/>
        </w:rPr>
        <w:t>W przypadku powierzenia wykonania części Przedmiotu Zamówienia Podwykonawcom, Zamawiający nie żąda złożenia JEDZ dotyczących tych Podwykonawców z zastrzeżeniem pkt 17.3. SWZ.</w:t>
      </w:r>
      <w:bookmarkEnd w:id="393"/>
      <w:bookmarkEnd w:id="394"/>
      <w:bookmarkEnd w:id="395"/>
    </w:p>
    <w:p w14:paraId="52EB158A"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96" w:name="_Toc40987246"/>
      <w:bookmarkStart w:id="397" w:name="_Toc51166158"/>
      <w:bookmarkStart w:id="398" w:name="_Toc206578743"/>
      <w:r w:rsidRPr="00A37B70">
        <w:rPr>
          <w:b w:val="0"/>
          <w:caps w:val="0"/>
          <w:sz w:val="18"/>
          <w:szCs w:val="18"/>
          <w:lang w:val="pl-PL"/>
        </w:rPr>
        <w:t>Brak wskazania zakresu podwykonawstwa będzie uznany za zadeklarowanie samodzielnego wykonania Zamówienia przez Wykonawcę, który złożył Ofertę.</w:t>
      </w:r>
      <w:bookmarkStart w:id="399" w:name="_Toc40987247"/>
      <w:bookmarkStart w:id="400" w:name="_Toc51166159"/>
      <w:bookmarkEnd w:id="396"/>
      <w:bookmarkEnd w:id="397"/>
      <w:bookmarkEnd w:id="398"/>
    </w:p>
    <w:p w14:paraId="1FA624EE" w14:textId="36D33E10"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401" w:name="_Toc206578744"/>
      <w:r w:rsidRPr="00A37B70">
        <w:rPr>
          <w:b w:val="0"/>
          <w:caps w:val="0"/>
          <w:sz w:val="18"/>
          <w:szCs w:val="18"/>
          <w:lang w:val="pl-PL"/>
        </w:rPr>
        <w:t xml:space="preserve">W przypadku Zamówień </w:t>
      </w:r>
      <w:r w:rsidRPr="00B803F2">
        <w:rPr>
          <w:b w:val="0"/>
          <w:caps w:val="0"/>
          <w:sz w:val="18"/>
          <w:szCs w:val="18"/>
          <w:lang w:val="pl-PL"/>
        </w:rPr>
        <w:t>na  usługi</w:t>
      </w:r>
      <w:r w:rsidR="003B76F3" w:rsidRPr="00B803F2">
        <w:rPr>
          <w:b w:val="0"/>
          <w:caps w:val="0"/>
          <w:sz w:val="18"/>
          <w:szCs w:val="18"/>
          <w:lang w:val="pl-PL"/>
        </w:rPr>
        <w:t>, kt</w:t>
      </w:r>
      <w:r w:rsidR="003B76F3" w:rsidRPr="00A37B70">
        <w:rPr>
          <w:b w:val="0"/>
          <w:caps w:val="0"/>
          <w:sz w:val="18"/>
          <w:szCs w:val="18"/>
          <w:lang w:val="pl-PL"/>
        </w:rPr>
        <w:t>óre mają być wykonane w </w:t>
      </w:r>
      <w:r w:rsidRPr="00A37B70">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robót budowlanych lub usług, jeżeli są już znani.</w:t>
      </w:r>
      <w:bookmarkStart w:id="402" w:name="_Toc40987248"/>
      <w:bookmarkStart w:id="403" w:name="_Toc51166160"/>
      <w:bookmarkEnd w:id="399"/>
      <w:bookmarkEnd w:id="400"/>
      <w:bookmarkEnd w:id="401"/>
    </w:p>
    <w:p w14:paraId="43E3711D" w14:textId="3FD8D5C3"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404" w:name="_Toc206578745"/>
      <w:r w:rsidRPr="00A37B70">
        <w:rPr>
          <w:b w:val="0"/>
          <w:caps w:val="0"/>
          <w:sz w:val="18"/>
          <w:szCs w:val="18"/>
          <w:lang w:val="pl-PL"/>
        </w:rPr>
        <w:lastRenderedPageBreak/>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402"/>
      <w:bookmarkEnd w:id="403"/>
      <w:r w:rsidRPr="00A37B70">
        <w:rPr>
          <w:b w:val="0"/>
          <w:caps w:val="0"/>
          <w:sz w:val="18"/>
          <w:szCs w:val="18"/>
          <w:lang w:val="pl-PL"/>
        </w:rPr>
        <w:t xml:space="preserve"> Przepis art. 122 Ustawy PZP stosuje się odpowiednio.</w:t>
      </w:r>
      <w:bookmarkStart w:id="405" w:name="_Toc40987249"/>
      <w:bookmarkStart w:id="406" w:name="_Toc51166161"/>
      <w:bookmarkEnd w:id="404"/>
    </w:p>
    <w:p w14:paraId="07773749"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407"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405"/>
      <w:bookmarkEnd w:id="406"/>
      <w:bookmarkEnd w:id="407"/>
    </w:p>
    <w:p w14:paraId="0390A585" w14:textId="77777777" w:rsidR="001868FA" w:rsidRPr="00B803F2"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08" w:name="_Toc40987250"/>
      <w:bookmarkStart w:id="409" w:name="_Toc206578747"/>
      <w:r w:rsidRPr="00A37B70">
        <w:rPr>
          <w:rFonts w:ascii="Trebuchet MS" w:hAnsi="Trebuchet MS"/>
          <w:b w:val="0"/>
          <w:caps w:val="0"/>
          <w:color w:val="1A7466"/>
          <w:sz w:val="32"/>
          <w:szCs w:val="32"/>
          <w:lang w:val="pl-PL"/>
        </w:rPr>
        <w:t xml:space="preserve">WYKONAWCY WSPÓLNIE UBIEGAJĄCY </w:t>
      </w:r>
      <w:r w:rsidRPr="00B803F2">
        <w:rPr>
          <w:rFonts w:ascii="Trebuchet MS" w:hAnsi="Trebuchet MS"/>
          <w:b w:val="0"/>
          <w:caps w:val="0"/>
          <w:color w:val="1A7466"/>
          <w:sz w:val="32"/>
          <w:szCs w:val="32"/>
          <w:lang w:val="pl-PL"/>
        </w:rPr>
        <w:t>SIĘ O ZAMÓWIENIE</w:t>
      </w:r>
      <w:bookmarkEnd w:id="408"/>
      <w:bookmarkEnd w:id="409"/>
      <w:r w:rsidRPr="00B803F2">
        <w:rPr>
          <w:rFonts w:ascii="Trebuchet MS" w:hAnsi="Trebuchet MS"/>
          <w:b w:val="0"/>
          <w:caps w:val="0"/>
          <w:color w:val="1A7466"/>
          <w:sz w:val="32"/>
          <w:szCs w:val="32"/>
          <w:lang w:val="pl-PL"/>
        </w:rPr>
        <w:t xml:space="preserve"> </w:t>
      </w:r>
    </w:p>
    <w:p w14:paraId="5F2A830E" w14:textId="74891666" w:rsidR="001868FA" w:rsidRPr="00B803F2"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10" w:name="_Toc206578748"/>
      <w:bookmarkStart w:id="411" w:name="_Toc40987251"/>
      <w:bookmarkStart w:id="412" w:name="_Toc51166163"/>
      <w:r w:rsidRPr="00B803F2">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410"/>
      <w:r w:rsidRPr="00B803F2">
        <w:rPr>
          <w:b w:val="0"/>
          <w:caps w:val="0"/>
          <w:sz w:val="18"/>
          <w:szCs w:val="18"/>
          <w:lang w:val="pl-PL"/>
        </w:rPr>
        <w:t xml:space="preserve"> </w:t>
      </w:r>
    </w:p>
    <w:p w14:paraId="7CF2A293" w14:textId="59E388A6"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13" w:name="_Toc206578749"/>
      <w:r w:rsidRPr="00A37B70">
        <w:rPr>
          <w:b w:val="0"/>
          <w:caps w:val="0"/>
          <w:sz w:val="18"/>
          <w:szCs w:val="18"/>
          <w:lang w:val="pl-PL"/>
        </w:rPr>
        <w:t>Wykonawcy wspólnie ubiegający się o Zamówienie w rozumieniu art. 58 Ustawy PZP (np.</w:t>
      </w:r>
      <w:r w:rsidR="008C5FAA" w:rsidRPr="00A37B70">
        <w:rPr>
          <w:b w:val="0"/>
          <w:caps w:val="0"/>
          <w:sz w:val="18"/>
          <w:szCs w:val="18"/>
          <w:lang w:val="pl-PL"/>
        </w:rPr>
        <w:t> </w:t>
      </w:r>
      <w:r w:rsidRPr="00A37B70">
        <w:rPr>
          <w:caps w:val="0"/>
          <w:sz w:val="18"/>
          <w:szCs w:val="18"/>
          <w:lang w:val="pl-PL"/>
        </w:rPr>
        <w:t>konsorcja, wspólnicy spółki cywilnej</w:t>
      </w:r>
      <w:r w:rsidRPr="00A37B70">
        <w:rPr>
          <w:b w:val="0"/>
          <w:caps w:val="0"/>
          <w:sz w:val="18"/>
          <w:szCs w:val="18"/>
          <w:lang w:val="pl-PL"/>
        </w:rPr>
        <w:t>):</w:t>
      </w:r>
      <w:bookmarkEnd w:id="411"/>
      <w:bookmarkEnd w:id="412"/>
      <w:bookmarkEnd w:id="413"/>
    </w:p>
    <w:p w14:paraId="0353D03A" w14:textId="69397DC1"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414" w:name="_Toc40987252"/>
      <w:bookmarkStart w:id="415" w:name="_Toc51166164"/>
      <w:bookmarkStart w:id="416" w:name="_Toc206578750"/>
      <w:r w:rsidRPr="00A37B70">
        <w:rPr>
          <w:b w:val="0"/>
          <w:caps w:val="0"/>
          <w:sz w:val="18"/>
          <w:szCs w:val="18"/>
          <w:lang w:val="pl-PL"/>
        </w:rPr>
        <w:t>Ponoszą solidarną odpowiedzialność za niewykonanie lub nienależyte wykonanie Zamówienia</w:t>
      </w:r>
      <w:bookmarkEnd w:id="414"/>
      <w:r w:rsidRPr="00A37B70">
        <w:rPr>
          <w:b w:val="0"/>
          <w:caps w:val="0"/>
          <w:sz w:val="18"/>
          <w:szCs w:val="18"/>
          <w:lang w:val="pl-PL"/>
        </w:rPr>
        <w:t>;</w:t>
      </w:r>
      <w:bookmarkStart w:id="417" w:name="_Toc40987253"/>
      <w:bookmarkEnd w:id="415"/>
      <w:bookmarkEnd w:id="416"/>
    </w:p>
    <w:p w14:paraId="4167E70F" w14:textId="77777777"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418" w:name="_Toc51166165"/>
      <w:bookmarkStart w:id="419"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420" w:name="_Toc40987254"/>
      <w:bookmarkEnd w:id="417"/>
      <w:bookmarkEnd w:id="418"/>
      <w:bookmarkEnd w:id="419"/>
    </w:p>
    <w:p w14:paraId="4A1807D0" w14:textId="1A3122F1"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421" w:name="_Toc51166166"/>
      <w:bookmarkStart w:id="422"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423" w:name="_Toc40987255"/>
      <w:bookmarkEnd w:id="420"/>
      <w:bookmarkEnd w:id="421"/>
      <w:bookmarkEnd w:id="422"/>
    </w:p>
    <w:p w14:paraId="16F08D7B" w14:textId="70D0ADF4"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424" w:name="_Toc51166167"/>
      <w:bookmarkStart w:id="425"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423"/>
      <w:bookmarkEnd w:id="424"/>
      <w:bookmarkEnd w:id="425"/>
    </w:p>
    <w:p w14:paraId="25707623" w14:textId="77777777"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26" w:name="_Toc40987256"/>
      <w:bookmarkStart w:id="427" w:name="_Toc51166168"/>
      <w:bookmarkStart w:id="428"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426"/>
      <w:bookmarkEnd w:id="427"/>
      <w:bookmarkEnd w:id="428"/>
    </w:p>
    <w:p w14:paraId="6670D702" w14:textId="77777777"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29" w:name="_Toc40987257"/>
      <w:bookmarkStart w:id="430" w:name="_Toc51166169"/>
      <w:bookmarkStart w:id="431" w:name="_Toc206578755"/>
      <w:r w:rsidRPr="00A37B70">
        <w:rPr>
          <w:b w:val="0"/>
          <w:caps w:val="0"/>
          <w:sz w:val="18"/>
          <w:szCs w:val="18"/>
          <w:lang w:val="pl-PL"/>
        </w:rPr>
        <w:t>Oferta musi być podpisana w taki sposób, by prawnie zobowiązywała wszystkich Wykonawców wspólnie ubiegających się o Zamówienie.</w:t>
      </w:r>
      <w:bookmarkEnd w:id="429"/>
      <w:bookmarkEnd w:id="430"/>
      <w:bookmarkEnd w:id="431"/>
    </w:p>
    <w:p w14:paraId="11F54DB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32" w:name="_Toc161208958"/>
      <w:bookmarkStart w:id="433" w:name="_Toc243294544"/>
      <w:bookmarkStart w:id="434" w:name="_Toc489350392"/>
      <w:bookmarkStart w:id="435" w:name="_Toc515896284"/>
      <w:bookmarkStart w:id="436" w:name="_Toc40987258"/>
      <w:bookmarkStart w:id="437" w:name="_Toc206578756"/>
      <w:r w:rsidRPr="00A37B70">
        <w:rPr>
          <w:rFonts w:ascii="Trebuchet MS" w:hAnsi="Trebuchet MS"/>
          <w:b w:val="0"/>
          <w:caps w:val="0"/>
          <w:color w:val="1A7466"/>
          <w:sz w:val="32"/>
          <w:szCs w:val="32"/>
          <w:lang w:val="pl-PL"/>
        </w:rPr>
        <w:t>WARUNKI UDZIAŁU W POSTĘPOWANIU</w:t>
      </w:r>
      <w:bookmarkEnd w:id="432"/>
      <w:bookmarkEnd w:id="433"/>
      <w:r w:rsidRPr="00A37B70">
        <w:rPr>
          <w:rFonts w:ascii="Trebuchet MS" w:hAnsi="Trebuchet MS"/>
          <w:b w:val="0"/>
          <w:caps w:val="0"/>
          <w:color w:val="1A7466"/>
          <w:sz w:val="32"/>
          <w:szCs w:val="32"/>
          <w:lang w:val="pl-PL"/>
        </w:rPr>
        <w:t xml:space="preserve"> ORAZ PODSTAWY WYKLUCZENIA</w:t>
      </w:r>
      <w:bookmarkEnd w:id="434"/>
      <w:bookmarkEnd w:id="435"/>
      <w:bookmarkEnd w:id="436"/>
      <w:bookmarkEnd w:id="437"/>
    </w:p>
    <w:p w14:paraId="0AB2D467"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8" w:name="_Toc40987259"/>
      <w:bookmarkStart w:id="439" w:name="_Toc51166171"/>
      <w:bookmarkStart w:id="440" w:name="_Toc206578757"/>
      <w:r w:rsidRPr="00A37B70">
        <w:rPr>
          <w:b w:val="0"/>
          <w:caps w:val="0"/>
          <w:sz w:val="18"/>
          <w:szCs w:val="18"/>
          <w:lang w:val="pl-PL"/>
        </w:rPr>
        <w:t>W niniejszym Postępowaniu mogą brać udział Wykonawcy, którzy:</w:t>
      </w:r>
      <w:bookmarkEnd w:id="438"/>
      <w:bookmarkEnd w:id="439"/>
      <w:bookmarkEnd w:id="440"/>
    </w:p>
    <w:p w14:paraId="098B1703"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41" w:name="_Toc40987260"/>
      <w:bookmarkStart w:id="442" w:name="_Toc51166172"/>
      <w:bookmarkStart w:id="443" w:name="_Toc206578758"/>
      <w:r w:rsidRPr="00A37B70">
        <w:rPr>
          <w:b w:val="0"/>
          <w:caps w:val="0"/>
          <w:sz w:val="18"/>
          <w:szCs w:val="18"/>
          <w:lang w:val="pl-PL"/>
        </w:rPr>
        <w:t>Nie podlegają wykluczeniu zgodnie z pkt 15.2. SWZ.</w:t>
      </w:r>
      <w:bookmarkStart w:id="444" w:name="_Toc40987261"/>
      <w:bookmarkEnd w:id="441"/>
      <w:bookmarkEnd w:id="442"/>
      <w:bookmarkEnd w:id="443"/>
    </w:p>
    <w:p w14:paraId="37FE8C48"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45" w:name="_Toc51166173"/>
      <w:bookmarkStart w:id="446" w:name="_Toc206578759"/>
      <w:r w:rsidRPr="00A37B70">
        <w:rPr>
          <w:b w:val="0"/>
          <w:caps w:val="0"/>
          <w:sz w:val="18"/>
          <w:szCs w:val="18"/>
          <w:lang w:val="pl-PL"/>
        </w:rPr>
        <w:t>Spełniają warunki udziału w Postępowaniu zgodnie z pkt 15.6. SWZ.</w:t>
      </w:r>
      <w:bookmarkEnd w:id="444"/>
      <w:bookmarkEnd w:id="445"/>
      <w:bookmarkEnd w:id="446"/>
    </w:p>
    <w:p w14:paraId="7916F165" w14:textId="77777777" w:rsidR="000A1FE7" w:rsidRPr="00A37B70" w:rsidRDefault="000A1FE7"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47" w:name="_Toc206578760"/>
      <w:bookmarkStart w:id="448" w:name="_Toc40987262"/>
      <w:bookmarkStart w:id="449" w:name="_Toc51166174"/>
      <w:r w:rsidRPr="00A37B70">
        <w:rPr>
          <w:b w:val="0"/>
          <w:caps w:val="0"/>
          <w:sz w:val="18"/>
          <w:szCs w:val="18"/>
          <w:lang w:val="pl-PL"/>
        </w:rPr>
        <w:t>Podstawy wykluczenia:</w:t>
      </w:r>
      <w:bookmarkEnd w:id="447"/>
      <w:r w:rsidRPr="00A37B70">
        <w:rPr>
          <w:b w:val="0"/>
          <w:caps w:val="0"/>
          <w:sz w:val="18"/>
          <w:szCs w:val="18"/>
          <w:lang w:val="pl-PL"/>
        </w:rPr>
        <w:t xml:space="preserve"> </w:t>
      </w:r>
    </w:p>
    <w:p w14:paraId="4FC90E0B" w14:textId="77777777" w:rsidR="000A1FE7" w:rsidRPr="00A37B70" w:rsidRDefault="000A1FE7"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50" w:name="_Toc206578761"/>
      <w:r w:rsidRPr="00A37B70">
        <w:rPr>
          <w:b w:val="0"/>
          <w:caps w:val="0"/>
          <w:sz w:val="18"/>
          <w:szCs w:val="18"/>
          <w:lang w:val="pl-PL"/>
        </w:rPr>
        <w:t>W Postępowaniu mogą brać udział Wykonawcy, wobec których brak jest podstaw do wykluczenia z Postępowania na podstawie art. 108 ust. 1 i 2 Ustawy PZP z zastrzeżeniem art. 393 ust. 4 Ustawy PZP, oraz nie podlegają wykluczeniu na podstawie art. 109 ust. 1 pkt 1, 4 i 9 Ustawy PZP. Wykluczenie następuje w przypadkach wskazanych w art. 111 Ustawy PZP.</w:t>
      </w:r>
      <w:bookmarkEnd w:id="450"/>
    </w:p>
    <w:p w14:paraId="6F2CA126" w14:textId="77777777" w:rsidR="000A1FE7" w:rsidRPr="00A37B70" w:rsidRDefault="000A1FE7" w:rsidP="006F4BDE">
      <w:pPr>
        <w:pStyle w:val="Nagwek1"/>
        <w:keepNext w:val="0"/>
        <w:keepLines w:val="0"/>
        <w:numPr>
          <w:ilvl w:val="2"/>
          <w:numId w:val="50"/>
        </w:numPr>
        <w:suppressAutoHyphens/>
        <w:spacing w:before="120" w:after="120" w:line="240" w:lineRule="auto"/>
        <w:ind w:left="1134" w:hanging="1134"/>
        <w:rPr>
          <w:sz w:val="18"/>
          <w:szCs w:val="18"/>
          <w:lang w:val="pl-PL"/>
        </w:rPr>
      </w:pPr>
      <w:bookmarkStart w:id="451" w:name="_Toc206578762"/>
      <w:r w:rsidRPr="00A37B70">
        <w:rPr>
          <w:b w:val="0"/>
          <w:caps w:val="0"/>
          <w:sz w:val="18"/>
          <w:szCs w:val="18"/>
          <w:lang w:val="pl-PL"/>
        </w:rPr>
        <w:t>W Postępowaniu mogą brać udział Wykonawcy, wobec których brak jest podstaw do wykluczenia z Postępowania na podstawie:</w:t>
      </w:r>
      <w:bookmarkEnd w:id="451"/>
    </w:p>
    <w:bookmarkEnd w:id="448"/>
    <w:bookmarkEnd w:id="449"/>
    <w:p w14:paraId="3182D86E" w14:textId="25F4E166"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229 z 31.</w:t>
      </w:r>
      <w:r w:rsidR="00A16CA9" w:rsidRPr="00A37B70">
        <w:rPr>
          <w:rFonts w:ascii="Verdana" w:hAnsi="Verdana"/>
          <w:sz w:val="18"/>
          <w:szCs w:val="18"/>
        </w:rPr>
        <w:t>0</w:t>
      </w:r>
      <w:r w:rsidRPr="00A37B70">
        <w:rPr>
          <w:rFonts w:ascii="Verdana" w:hAnsi="Verdana"/>
          <w:sz w:val="18"/>
          <w:szCs w:val="18"/>
        </w:rPr>
        <w:t>7.2014), w brzmieniu nadanym Rozporządzeniem Rady (UE) 2022/576 z dnia 8</w:t>
      </w:r>
      <w:r w:rsidR="008C5FAA" w:rsidRPr="00A37B70">
        <w:rPr>
          <w:rFonts w:ascii="Verdana" w:hAnsi="Verdana"/>
          <w:sz w:val="18"/>
          <w:szCs w:val="18"/>
        </w:rPr>
        <w:t> </w:t>
      </w:r>
      <w:r w:rsidRPr="00A37B70">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 xml:space="preserve">111 z </w:t>
      </w:r>
      <w:r w:rsidR="00A16CA9" w:rsidRPr="00A37B70">
        <w:rPr>
          <w:rFonts w:ascii="Verdana" w:hAnsi="Verdana"/>
          <w:sz w:val="18"/>
          <w:szCs w:val="18"/>
        </w:rPr>
        <w:t>0</w:t>
      </w:r>
      <w:r w:rsidRPr="00A37B70">
        <w:rPr>
          <w:rFonts w:ascii="Verdana" w:hAnsi="Verdana"/>
          <w:sz w:val="18"/>
          <w:szCs w:val="18"/>
        </w:rPr>
        <w:t>8.</w:t>
      </w:r>
      <w:r w:rsidR="00A16CA9" w:rsidRPr="00A37B70">
        <w:rPr>
          <w:rFonts w:ascii="Verdana" w:hAnsi="Verdana"/>
          <w:sz w:val="18"/>
          <w:szCs w:val="18"/>
        </w:rPr>
        <w:t>0</w:t>
      </w:r>
      <w:r w:rsidRPr="00A37B70">
        <w:rPr>
          <w:rFonts w:ascii="Verdana" w:hAnsi="Verdana"/>
          <w:sz w:val="18"/>
          <w:szCs w:val="18"/>
        </w:rPr>
        <w:t>4.2022)</w:t>
      </w:r>
      <w:r w:rsidR="001922B3">
        <w:rPr>
          <w:rFonts w:ascii="Verdana" w:hAnsi="Verdana"/>
          <w:sz w:val="18"/>
          <w:szCs w:val="18"/>
        </w:rPr>
        <w:t xml:space="preserve">, </w:t>
      </w:r>
      <w:r w:rsidR="001922B3" w:rsidRPr="005D0FBE">
        <w:rPr>
          <w:rFonts w:eastAsia="Times New Roman" w:cs="Calibri"/>
          <w:szCs w:val="18"/>
        </w:rPr>
        <w:t>zaktualizowanym rozporządzeniem Rady (UE) 2025/2033 (Dz.U. L, 2025/2033 z 23.10.2025)</w:t>
      </w:r>
      <w:r w:rsidRPr="00A37B70">
        <w:rPr>
          <w:rFonts w:ascii="Verdana" w:hAnsi="Verdana"/>
          <w:sz w:val="18"/>
          <w:szCs w:val="18"/>
        </w:rPr>
        <w:t>;</w:t>
      </w:r>
    </w:p>
    <w:p w14:paraId="03B5BAD9" w14:textId="04604AA9"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lastRenderedPageBreak/>
        <w:t xml:space="preserve">- art. 7 ust. 1 ustawy z dnia 13 kwietnia 2022 r. o szczególnych rozwiązaniach w zakresie przeciwdziałania wspieraniu agresji na Ukrainę oraz służących ochronie bezpieczeństwa narodowego </w:t>
      </w:r>
      <w:r w:rsidR="00426815" w:rsidRPr="00A37B70">
        <w:rPr>
          <w:rFonts w:ascii="Verdana" w:hAnsi="Verdana"/>
          <w:sz w:val="18"/>
          <w:szCs w:val="18"/>
        </w:rPr>
        <w:t>(</w:t>
      </w:r>
      <w:proofErr w:type="spellStart"/>
      <w:r w:rsidR="00426815" w:rsidRPr="00A37B70">
        <w:rPr>
          <w:rFonts w:ascii="Verdana" w:hAnsi="Verdana"/>
          <w:sz w:val="18"/>
          <w:szCs w:val="18"/>
        </w:rPr>
        <w:t>t.j</w:t>
      </w:r>
      <w:proofErr w:type="spellEnd"/>
      <w:r w:rsidR="00426815" w:rsidRPr="00A37B70">
        <w:rPr>
          <w:rFonts w:ascii="Verdana" w:hAnsi="Verdana"/>
          <w:sz w:val="18"/>
          <w:szCs w:val="18"/>
        </w:rPr>
        <w:t xml:space="preserve">. Dz. U. z </w:t>
      </w:r>
      <w:r w:rsidR="00262DA1" w:rsidRPr="00A37B70">
        <w:rPr>
          <w:rFonts w:ascii="Verdana" w:hAnsi="Verdana"/>
          <w:sz w:val="18"/>
          <w:szCs w:val="18"/>
        </w:rPr>
        <w:t>202</w:t>
      </w:r>
      <w:r w:rsidR="00262DA1">
        <w:rPr>
          <w:rFonts w:ascii="Verdana" w:hAnsi="Verdana"/>
          <w:sz w:val="18"/>
          <w:szCs w:val="18"/>
        </w:rPr>
        <w:t>5</w:t>
      </w:r>
      <w:r w:rsidR="00262DA1" w:rsidRPr="00A37B70">
        <w:rPr>
          <w:rFonts w:ascii="Verdana" w:hAnsi="Verdana"/>
          <w:sz w:val="18"/>
          <w:szCs w:val="18"/>
        </w:rPr>
        <w:t xml:space="preserve"> </w:t>
      </w:r>
      <w:r w:rsidR="00426815" w:rsidRPr="00A37B70">
        <w:rPr>
          <w:rFonts w:ascii="Verdana" w:hAnsi="Verdana"/>
          <w:sz w:val="18"/>
          <w:szCs w:val="18"/>
        </w:rPr>
        <w:t xml:space="preserve">r., poz. </w:t>
      </w:r>
      <w:r w:rsidR="00262DA1">
        <w:rPr>
          <w:rFonts w:ascii="Verdana" w:hAnsi="Verdana"/>
          <w:sz w:val="18"/>
          <w:szCs w:val="18"/>
        </w:rPr>
        <w:t>514</w:t>
      </w:r>
      <w:r w:rsidR="00426815" w:rsidRPr="00A37B70">
        <w:rPr>
          <w:rFonts w:ascii="Verdana" w:hAnsi="Verdana"/>
          <w:sz w:val="18"/>
          <w:szCs w:val="18"/>
        </w:rPr>
        <w:t>).</w:t>
      </w:r>
    </w:p>
    <w:p w14:paraId="6DCDC3DD"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52" w:name="_Toc40987263"/>
      <w:bookmarkStart w:id="453" w:name="_Toc51166175"/>
      <w:bookmarkStart w:id="454" w:name="_Toc20657876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52"/>
      <w:bookmarkEnd w:id="453"/>
      <w:bookmarkEnd w:id="454"/>
    </w:p>
    <w:p w14:paraId="09DFD57F" w14:textId="733C5E22"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55" w:name="_Toc40987264"/>
      <w:bookmarkStart w:id="456" w:name="_Toc51166176"/>
      <w:bookmarkStart w:id="457"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55"/>
      <w:bookmarkEnd w:id="456"/>
      <w:r w:rsidR="000A1FE7" w:rsidRPr="00A37B70">
        <w:rPr>
          <w:b w:val="0"/>
          <w:caps w:val="0"/>
          <w:sz w:val="18"/>
          <w:szCs w:val="18"/>
          <w:lang w:val="pl-PL"/>
        </w:rPr>
        <w:t>.</w:t>
      </w:r>
      <w:bookmarkEnd w:id="457"/>
    </w:p>
    <w:p w14:paraId="6B0E254D" w14:textId="546F7F59"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58" w:name="_Toc206578765"/>
      <w:bookmarkStart w:id="459" w:name="_Toc40987265"/>
      <w:bookmarkStart w:id="460"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458"/>
    </w:p>
    <w:p w14:paraId="18B9F5B5"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61" w:name="_Toc40987266"/>
      <w:bookmarkStart w:id="462" w:name="_Toc51166178"/>
      <w:bookmarkStart w:id="463" w:name="_Toc206578766"/>
      <w:bookmarkEnd w:id="459"/>
      <w:bookmarkEnd w:id="460"/>
      <w:r w:rsidRPr="00A37B70">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61"/>
      <w:bookmarkEnd w:id="462"/>
      <w:bookmarkEnd w:id="463"/>
    </w:p>
    <w:p w14:paraId="3113E89D" w14:textId="77777777" w:rsidR="001868FA" w:rsidRPr="00B803F2" w:rsidRDefault="001868FA" w:rsidP="006F4BDE">
      <w:pPr>
        <w:numPr>
          <w:ilvl w:val="2"/>
          <w:numId w:val="50"/>
        </w:numPr>
        <w:suppressAutoHyphens/>
        <w:spacing w:before="120" w:after="120" w:line="240" w:lineRule="auto"/>
        <w:ind w:left="1134" w:hanging="1134"/>
        <w:jc w:val="both"/>
        <w:outlineLvl w:val="0"/>
        <w:rPr>
          <w:rFonts w:ascii="Verdana" w:hAnsi="Verdana"/>
          <w:sz w:val="18"/>
          <w:szCs w:val="18"/>
        </w:rPr>
      </w:pPr>
      <w:bookmarkStart w:id="464" w:name="_Toc206578767"/>
      <w:bookmarkStart w:id="465" w:name="_Toc40987267"/>
      <w:bookmarkStart w:id="466" w:name="_Toc51166179"/>
      <w:r w:rsidRPr="00A37B70">
        <w:rPr>
          <w:rFonts w:ascii="Verdana" w:hAnsi="Verdana"/>
          <w:b/>
          <w:sz w:val="18"/>
          <w:szCs w:val="18"/>
        </w:rPr>
        <w:t xml:space="preserve">Zdolności do występowania </w:t>
      </w:r>
      <w:r w:rsidRPr="00B803F2">
        <w:rPr>
          <w:rFonts w:ascii="Verdana" w:hAnsi="Verdana"/>
          <w:b/>
          <w:sz w:val="18"/>
          <w:szCs w:val="18"/>
        </w:rPr>
        <w:t>w obrocie gospodarczym</w:t>
      </w:r>
      <w:r w:rsidRPr="00B803F2">
        <w:rPr>
          <w:rFonts w:ascii="Verdana" w:hAnsi="Verdana"/>
          <w:sz w:val="18"/>
          <w:szCs w:val="18"/>
        </w:rPr>
        <w:t xml:space="preserve">, </w:t>
      </w:r>
      <w:r w:rsidR="00F907BE" w:rsidRPr="00B803F2">
        <w:rPr>
          <w:rFonts w:ascii="Verdana" w:hAnsi="Verdana"/>
          <w:sz w:val="18"/>
          <w:szCs w:val="18"/>
        </w:rPr>
        <w:t>w tym</w:t>
      </w:r>
      <w:r w:rsidRPr="00B803F2">
        <w:rPr>
          <w:rFonts w:ascii="Verdana" w:hAnsi="Verdana"/>
          <w:sz w:val="18"/>
          <w:szCs w:val="18"/>
        </w:rPr>
        <w:t>:</w:t>
      </w:r>
      <w:bookmarkEnd w:id="464"/>
    </w:p>
    <w:p w14:paraId="63CF89ED" w14:textId="77777777" w:rsidR="001868FA" w:rsidRPr="00B803F2" w:rsidRDefault="001868FA" w:rsidP="006F4BDE">
      <w:pPr>
        <w:suppressAutoHyphens/>
        <w:spacing w:before="120" w:after="120" w:line="240" w:lineRule="auto"/>
        <w:ind w:left="1134"/>
        <w:jc w:val="both"/>
        <w:outlineLvl w:val="0"/>
        <w:rPr>
          <w:rFonts w:ascii="Verdana" w:hAnsi="Verdana"/>
          <w:sz w:val="18"/>
          <w:szCs w:val="18"/>
        </w:rPr>
      </w:pPr>
      <w:bookmarkStart w:id="467" w:name="_Toc206578768"/>
      <w:r w:rsidRPr="00B803F2">
        <w:rPr>
          <w:rFonts w:ascii="Verdana" w:hAnsi="Verdana"/>
          <w:sz w:val="18"/>
          <w:szCs w:val="18"/>
        </w:rPr>
        <w:t>Zamawiający nie stawia szczególnych wymagań w zakresie spełnienia tego warunku.</w:t>
      </w:r>
      <w:bookmarkEnd w:id="467"/>
    </w:p>
    <w:p w14:paraId="1FE8BBE4" w14:textId="3054FB51" w:rsidR="001868FA" w:rsidRPr="00B803F2"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68" w:name="_Toc206578773"/>
      <w:r w:rsidRPr="00B803F2">
        <w:rPr>
          <w:caps w:val="0"/>
          <w:sz w:val="18"/>
          <w:szCs w:val="18"/>
          <w:lang w:val="pl-PL"/>
        </w:rPr>
        <w:t>Posiadania uprawnień do prowadzenia określonej działalności gospodarczej lub</w:t>
      </w:r>
      <w:r w:rsidR="008C5FAA" w:rsidRPr="00B803F2">
        <w:rPr>
          <w:caps w:val="0"/>
          <w:sz w:val="18"/>
          <w:szCs w:val="18"/>
          <w:lang w:val="pl-PL"/>
        </w:rPr>
        <w:t> </w:t>
      </w:r>
      <w:r w:rsidRPr="00B803F2">
        <w:rPr>
          <w:caps w:val="0"/>
          <w:sz w:val="18"/>
          <w:szCs w:val="18"/>
          <w:lang w:val="pl-PL"/>
        </w:rPr>
        <w:t>zawodowej, o ile wynika to z odrębnych przepisów</w:t>
      </w:r>
      <w:r w:rsidRPr="00B803F2">
        <w:rPr>
          <w:b w:val="0"/>
          <w:caps w:val="0"/>
          <w:sz w:val="18"/>
          <w:szCs w:val="18"/>
          <w:lang w:val="pl-PL"/>
        </w:rPr>
        <w:t xml:space="preserve">, </w:t>
      </w:r>
      <w:r w:rsidR="00F907BE" w:rsidRPr="00B803F2">
        <w:rPr>
          <w:b w:val="0"/>
          <w:caps w:val="0"/>
          <w:sz w:val="18"/>
          <w:szCs w:val="18"/>
          <w:lang w:val="pl-PL"/>
        </w:rPr>
        <w:t>w tym</w:t>
      </w:r>
      <w:r w:rsidRPr="00B803F2">
        <w:rPr>
          <w:b w:val="0"/>
          <w:caps w:val="0"/>
          <w:sz w:val="18"/>
          <w:szCs w:val="18"/>
          <w:lang w:val="pl-PL"/>
        </w:rPr>
        <w:t>:</w:t>
      </w:r>
      <w:bookmarkEnd w:id="465"/>
      <w:bookmarkEnd w:id="466"/>
      <w:bookmarkEnd w:id="468"/>
    </w:p>
    <w:p w14:paraId="3E7CF039" w14:textId="77777777" w:rsidR="001868FA" w:rsidRPr="00B803F2" w:rsidRDefault="001868FA" w:rsidP="006F4BDE">
      <w:pPr>
        <w:pStyle w:val="Nagwek1"/>
        <w:keepNext w:val="0"/>
        <w:keepLines w:val="0"/>
        <w:suppressAutoHyphens/>
        <w:spacing w:before="120" w:after="120" w:line="240" w:lineRule="auto"/>
        <w:ind w:left="1134"/>
        <w:rPr>
          <w:b w:val="0"/>
          <w:caps w:val="0"/>
          <w:sz w:val="18"/>
          <w:szCs w:val="18"/>
          <w:lang w:val="pl-PL"/>
        </w:rPr>
      </w:pPr>
      <w:bookmarkStart w:id="469" w:name="_Toc40987268"/>
      <w:bookmarkStart w:id="470" w:name="_Toc51166180"/>
      <w:bookmarkStart w:id="471" w:name="_Toc206578774"/>
      <w:r w:rsidRPr="00B803F2">
        <w:rPr>
          <w:b w:val="0"/>
          <w:caps w:val="0"/>
          <w:sz w:val="18"/>
          <w:szCs w:val="18"/>
          <w:lang w:val="pl-PL"/>
        </w:rPr>
        <w:t>Zamawiający nie stawia szczególnych wymagań w zakresie spełnienia tego warunku.</w:t>
      </w:r>
      <w:bookmarkEnd w:id="469"/>
      <w:bookmarkEnd w:id="470"/>
      <w:bookmarkEnd w:id="471"/>
    </w:p>
    <w:p w14:paraId="09A3FF9E" w14:textId="77777777" w:rsidR="001868FA" w:rsidRPr="00B803F2" w:rsidRDefault="001868FA" w:rsidP="006F4BDE">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472" w:name="_Toc40987285"/>
      <w:bookmarkStart w:id="473" w:name="_Toc51166197"/>
      <w:bookmarkStart w:id="474" w:name="_Toc206578791"/>
      <w:r w:rsidRPr="00B803F2">
        <w:rPr>
          <w:caps w:val="0"/>
          <w:sz w:val="18"/>
          <w:szCs w:val="18"/>
          <w:lang w:val="pl-PL"/>
        </w:rPr>
        <w:t>Sytuacji ekonomicznej lub finansowej</w:t>
      </w:r>
      <w:r w:rsidRPr="00B803F2">
        <w:rPr>
          <w:b w:val="0"/>
          <w:caps w:val="0"/>
          <w:sz w:val="18"/>
          <w:szCs w:val="18"/>
          <w:lang w:val="pl-PL"/>
        </w:rPr>
        <w:t xml:space="preserve">, </w:t>
      </w:r>
      <w:r w:rsidR="00F907BE" w:rsidRPr="00B803F2">
        <w:rPr>
          <w:b w:val="0"/>
          <w:caps w:val="0"/>
          <w:sz w:val="18"/>
          <w:szCs w:val="18"/>
          <w:lang w:val="pl-PL"/>
        </w:rPr>
        <w:t>w tym</w:t>
      </w:r>
      <w:r w:rsidRPr="00B803F2">
        <w:rPr>
          <w:b w:val="0"/>
          <w:caps w:val="0"/>
          <w:sz w:val="18"/>
          <w:szCs w:val="18"/>
          <w:lang w:val="pl-PL"/>
        </w:rPr>
        <w:t>:</w:t>
      </w:r>
      <w:bookmarkEnd w:id="472"/>
      <w:bookmarkEnd w:id="473"/>
      <w:bookmarkEnd w:id="474"/>
    </w:p>
    <w:p w14:paraId="7391FD94" w14:textId="77777777" w:rsidR="001868FA" w:rsidRPr="00B803F2"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5" w:name="_Toc40987286"/>
      <w:bookmarkStart w:id="476" w:name="_Toc51166198"/>
      <w:bookmarkStart w:id="477" w:name="_Toc206578792"/>
      <w:r w:rsidRPr="00B803F2">
        <w:rPr>
          <w:b w:val="0"/>
          <w:caps w:val="0"/>
          <w:sz w:val="18"/>
          <w:szCs w:val="18"/>
          <w:lang w:val="pl-PL"/>
        </w:rPr>
        <w:t>Zamawiający nie stawia szczególnych wymagań w zakresie spełnienia tego warunku.</w:t>
      </w:r>
      <w:bookmarkEnd w:id="475"/>
      <w:bookmarkEnd w:id="476"/>
      <w:bookmarkEnd w:id="477"/>
    </w:p>
    <w:p w14:paraId="4A491340" w14:textId="77777777" w:rsidR="001868FA" w:rsidRPr="009305A0" w:rsidRDefault="001868FA" w:rsidP="006F4BDE">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478" w:name="_Toc40987305"/>
      <w:bookmarkStart w:id="479" w:name="_Toc51166216"/>
      <w:bookmarkStart w:id="480" w:name="_Toc206578813"/>
      <w:r w:rsidRPr="00A37B70">
        <w:rPr>
          <w:caps w:val="0"/>
          <w:sz w:val="18"/>
          <w:szCs w:val="18"/>
          <w:lang w:val="pl-PL"/>
        </w:rPr>
        <w:t>Zdolności technicznej lub zaw</w:t>
      </w:r>
      <w:r w:rsidRPr="009305A0">
        <w:rPr>
          <w:caps w:val="0"/>
          <w:sz w:val="18"/>
          <w:szCs w:val="18"/>
          <w:lang w:val="pl-PL"/>
        </w:rPr>
        <w:t>odowej</w:t>
      </w:r>
      <w:r w:rsidRPr="009305A0">
        <w:rPr>
          <w:b w:val="0"/>
          <w:caps w:val="0"/>
          <w:sz w:val="18"/>
          <w:szCs w:val="18"/>
          <w:lang w:val="pl-PL"/>
        </w:rPr>
        <w:t xml:space="preserve">, </w:t>
      </w:r>
      <w:r w:rsidR="00F907BE" w:rsidRPr="009305A0">
        <w:rPr>
          <w:b w:val="0"/>
          <w:caps w:val="0"/>
          <w:sz w:val="18"/>
          <w:szCs w:val="18"/>
          <w:lang w:val="pl-PL"/>
        </w:rPr>
        <w:t>w tym</w:t>
      </w:r>
      <w:r w:rsidRPr="009305A0">
        <w:rPr>
          <w:b w:val="0"/>
          <w:caps w:val="0"/>
          <w:sz w:val="18"/>
          <w:szCs w:val="18"/>
          <w:lang w:val="pl-PL"/>
        </w:rPr>
        <w:t>:</w:t>
      </w:r>
      <w:bookmarkEnd w:id="478"/>
      <w:bookmarkEnd w:id="479"/>
      <w:bookmarkEnd w:id="480"/>
    </w:p>
    <w:p w14:paraId="3AE2B656" w14:textId="7F3D5E2D" w:rsidR="001868FA" w:rsidRDefault="001868FA" w:rsidP="006F4BDE">
      <w:pPr>
        <w:pStyle w:val="Nagwek1"/>
        <w:keepNext w:val="0"/>
        <w:keepLines w:val="0"/>
        <w:suppressAutoHyphens/>
        <w:spacing w:before="120" w:after="120" w:line="240" w:lineRule="auto"/>
        <w:ind w:left="1134"/>
        <w:rPr>
          <w:b w:val="0"/>
          <w:caps w:val="0"/>
          <w:sz w:val="18"/>
          <w:szCs w:val="18"/>
          <w:lang w:val="pl-PL"/>
        </w:rPr>
      </w:pPr>
      <w:bookmarkStart w:id="481" w:name="_Toc40987307"/>
      <w:bookmarkStart w:id="482" w:name="_Toc51166218"/>
      <w:bookmarkStart w:id="483" w:name="_Toc206578815"/>
      <w:r w:rsidRPr="009305A0">
        <w:rPr>
          <w:b w:val="0"/>
          <w:caps w:val="0"/>
          <w:sz w:val="18"/>
          <w:szCs w:val="18"/>
          <w:lang w:val="pl-PL"/>
        </w:rPr>
        <w:t>Zamawiający uzna, że Wykonawca spełnia w</w:t>
      </w:r>
      <w:r w:rsidR="003B76F3" w:rsidRPr="009305A0">
        <w:rPr>
          <w:b w:val="0"/>
          <w:caps w:val="0"/>
          <w:sz w:val="18"/>
          <w:szCs w:val="18"/>
          <w:lang w:val="pl-PL"/>
        </w:rPr>
        <w:t>arunek udziału w Postępowaniu w </w:t>
      </w:r>
      <w:r w:rsidRPr="009305A0">
        <w:rPr>
          <w:b w:val="0"/>
          <w:caps w:val="0"/>
          <w:sz w:val="18"/>
          <w:szCs w:val="18"/>
          <w:lang w:val="pl-PL"/>
        </w:rPr>
        <w:t>zakresie zdolności technicznej lub zawodowej, jeżeli Wykonawca wykaże, że</w:t>
      </w:r>
      <w:bookmarkEnd w:id="481"/>
      <w:bookmarkEnd w:id="482"/>
      <w:bookmarkEnd w:id="483"/>
      <w:r w:rsidR="009305A0" w:rsidRPr="009305A0">
        <w:rPr>
          <w:b w:val="0"/>
          <w:caps w:val="0"/>
          <w:sz w:val="18"/>
          <w:szCs w:val="18"/>
          <w:lang w:val="pl-PL"/>
        </w:rPr>
        <w:t>:</w:t>
      </w:r>
    </w:p>
    <w:p w14:paraId="26BA19A5" w14:textId="1061D064" w:rsidR="009305A0" w:rsidRPr="009305A0" w:rsidRDefault="009305A0" w:rsidP="009305A0">
      <w:pPr>
        <w:ind w:left="426" w:firstLine="708"/>
        <w:rPr>
          <w:rFonts w:ascii="Verdana" w:eastAsia="Times New Roman" w:hAnsi="Verdana" w:cstheme="minorHAnsi"/>
          <w:kern w:val="28"/>
          <w:sz w:val="18"/>
          <w:szCs w:val="18"/>
          <w:lang w:eastAsia="pl-PL"/>
        </w:rPr>
      </w:pPr>
      <w:r w:rsidRPr="00B41855">
        <w:rPr>
          <w:rFonts w:ascii="Verdana" w:eastAsia="Times New Roman" w:hAnsi="Verdana" w:cstheme="minorHAnsi"/>
          <w:b/>
          <w:bCs/>
          <w:kern w:val="28"/>
          <w:sz w:val="18"/>
          <w:szCs w:val="18"/>
          <w:lang w:eastAsia="pl-PL"/>
        </w:rPr>
        <w:t>dla części nr 1 i części nr 2 przedmiotu zamówienia</w:t>
      </w:r>
      <w:r w:rsidRPr="009305A0">
        <w:rPr>
          <w:rFonts w:ascii="Verdana" w:eastAsia="Times New Roman" w:hAnsi="Verdana" w:cstheme="minorHAnsi"/>
          <w:kern w:val="28"/>
          <w:sz w:val="18"/>
          <w:szCs w:val="18"/>
          <w:lang w:eastAsia="pl-PL"/>
        </w:rPr>
        <w:t>:</w:t>
      </w:r>
    </w:p>
    <w:p w14:paraId="2D5D74B7" w14:textId="59BCE1B3" w:rsidR="001868FA" w:rsidRPr="00B41855" w:rsidRDefault="001868FA" w:rsidP="006F4BDE">
      <w:pPr>
        <w:pStyle w:val="Nagwek1"/>
        <w:keepNext w:val="0"/>
        <w:keepLines w:val="0"/>
        <w:numPr>
          <w:ilvl w:val="2"/>
          <w:numId w:val="44"/>
        </w:numPr>
        <w:suppressAutoHyphens/>
        <w:spacing w:before="120" w:after="120" w:line="240" w:lineRule="auto"/>
        <w:ind w:left="1418" w:hanging="284"/>
        <w:rPr>
          <w:b w:val="0"/>
          <w:caps w:val="0"/>
          <w:sz w:val="18"/>
          <w:szCs w:val="18"/>
          <w:lang w:val="pl-PL"/>
        </w:rPr>
      </w:pPr>
      <w:bookmarkStart w:id="484" w:name="_Toc40987309"/>
      <w:bookmarkStart w:id="485" w:name="_Toc51166220"/>
      <w:bookmarkStart w:id="486" w:name="_Toc206578817"/>
      <w:r w:rsidRPr="00B41855">
        <w:rPr>
          <w:b w:val="0"/>
          <w:caps w:val="0"/>
          <w:sz w:val="18"/>
          <w:szCs w:val="18"/>
          <w:lang w:val="pl-PL"/>
        </w:rPr>
        <w:t xml:space="preserve">w okresie ostatnich </w:t>
      </w:r>
      <w:r w:rsidR="00AA5F1D" w:rsidRPr="00B41855">
        <w:rPr>
          <w:b w:val="0"/>
          <w:caps w:val="0"/>
          <w:sz w:val="18"/>
          <w:szCs w:val="18"/>
          <w:lang w:val="pl-PL"/>
        </w:rPr>
        <w:t>5</w:t>
      </w:r>
      <w:r w:rsidRPr="00B41855">
        <w:rPr>
          <w:b w:val="0"/>
          <w:caps w:val="0"/>
          <w:sz w:val="18"/>
          <w:szCs w:val="18"/>
          <w:lang w:val="pl-PL"/>
        </w:rPr>
        <w:t xml:space="preserve"> lat przed upływem terminu składania Ofert, a jeżeli okres prowadzenia działalności jest krótszy – w tym okresie, należycie wykonał co najmniej </w:t>
      </w:r>
      <w:r w:rsidR="00B41855" w:rsidRPr="00B41855">
        <w:rPr>
          <w:b w:val="0"/>
          <w:caps w:val="0"/>
          <w:sz w:val="18"/>
          <w:szCs w:val="18"/>
          <w:lang w:val="pl-PL"/>
        </w:rPr>
        <w:t xml:space="preserve">jedną usługę związaną z utrzymaniem w prawidłowym stanie technicznym instalacji w obiektach, takich jak węzły cieplne lub instalacje grzewcze, lub wodociągowe </w:t>
      </w:r>
      <w:r w:rsidR="002A513E">
        <w:rPr>
          <w:b w:val="0"/>
          <w:caps w:val="0"/>
          <w:sz w:val="18"/>
          <w:szCs w:val="18"/>
          <w:lang w:val="pl-PL"/>
        </w:rPr>
        <w:t xml:space="preserve">lub </w:t>
      </w:r>
      <w:r w:rsidR="00B41855" w:rsidRPr="00B41855">
        <w:rPr>
          <w:b w:val="0"/>
          <w:caps w:val="0"/>
          <w:sz w:val="18"/>
          <w:szCs w:val="18"/>
          <w:lang w:val="pl-PL"/>
        </w:rPr>
        <w:t xml:space="preserve">kanalizacyjne. Zakres takiej usługi </w:t>
      </w:r>
      <w:r w:rsidR="00601C02">
        <w:rPr>
          <w:b w:val="0"/>
          <w:caps w:val="0"/>
          <w:sz w:val="18"/>
          <w:szCs w:val="18"/>
          <w:lang w:val="pl-PL"/>
        </w:rPr>
        <w:t>ma</w:t>
      </w:r>
      <w:r w:rsidR="00601C02" w:rsidRPr="00B41855">
        <w:rPr>
          <w:b w:val="0"/>
          <w:caps w:val="0"/>
          <w:sz w:val="18"/>
          <w:szCs w:val="18"/>
          <w:lang w:val="pl-PL"/>
        </w:rPr>
        <w:t xml:space="preserve"> </w:t>
      </w:r>
      <w:r w:rsidR="00B41855" w:rsidRPr="00B41855">
        <w:rPr>
          <w:b w:val="0"/>
          <w:caps w:val="0"/>
          <w:sz w:val="18"/>
          <w:szCs w:val="18"/>
          <w:lang w:val="pl-PL"/>
        </w:rPr>
        <w:t>obejmować</w:t>
      </w:r>
      <w:r w:rsidR="00601C02">
        <w:rPr>
          <w:b w:val="0"/>
          <w:caps w:val="0"/>
          <w:sz w:val="18"/>
          <w:szCs w:val="18"/>
          <w:lang w:val="pl-PL"/>
        </w:rPr>
        <w:t>:</w:t>
      </w:r>
      <w:r w:rsidR="00B41855" w:rsidRPr="00B41855">
        <w:rPr>
          <w:b w:val="0"/>
          <w:caps w:val="0"/>
          <w:sz w:val="18"/>
          <w:szCs w:val="18"/>
          <w:lang w:val="pl-PL"/>
        </w:rPr>
        <w:t>. serwis</w:t>
      </w:r>
      <w:r w:rsidR="00601C02">
        <w:rPr>
          <w:b w:val="0"/>
          <w:caps w:val="0"/>
          <w:sz w:val="18"/>
          <w:szCs w:val="18"/>
          <w:lang w:val="pl-PL"/>
        </w:rPr>
        <w:t xml:space="preserve"> lub</w:t>
      </w:r>
      <w:r w:rsidR="00B41855" w:rsidRPr="00B41855">
        <w:rPr>
          <w:b w:val="0"/>
          <w:caps w:val="0"/>
          <w:sz w:val="18"/>
          <w:szCs w:val="18"/>
          <w:lang w:val="pl-PL"/>
        </w:rPr>
        <w:t xml:space="preserve"> bieżące naprawy lub usuwanie awarii</w:t>
      </w:r>
      <w:r w:rsidRPr="00B41855">
        <w:rPr>
          <w:b w:val="0"/>
          <w:caps w:val="0"/>
          <w:sz w:val="18"/>
          <w:szCs w:val="18"/>
          <w:lang w:val="pl-PL"/>
        </w:rPr>
        <w:t>;</w:t>
      </w:r>
      <w:bookmarkEnd w:id="484"/>
      <w:bookmarkEnd w:id="485"/>
      <w:bookmarkEnd w:id="486"/>
    </w:p>
    <w:p w14:paraId="2CA8BEB9" w14:textId="140E8391"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87" w:name="_Toc206578821"/>
      <w:bookmarkStart w:id="488" w:name="_Toc40987313"/>
      <w:bookmarkStart w:id="489" w:name="_Toc51166224"/>
      <w:r w:rsidRPr="009305A0">
        <w:rPr>
          <w:b w:val="0"/>
          <w:caps w:val="0"/>
          <w:sz w:val="18"/>
          <w:szCs w:val="18"/>
          <w:lang w:val="pl-PL"/>
        </w:rPr>
        <w:t>W odniesieniu do warunków dotyczących wykształcenia, kwalifikacji zawodowych lub</w:t>
      </w:r>
      <w:r w:rsidR="009207EB" w:rsidRPr="009305A0">
        <w:rPr>
          <w:b w:val="0"/>
          <w:caps w:val="0"/>
          <w:sz w:val="18"/>
          <w:szCs w:val="18"/>
          <w:lang w:val="pl-PL"/>
        </w:rPr>
        <w:t> </w:t>
      </w:r>
      <w:r w:rsidRPr="009305A0">
        <w:rPr>
          <w:b w:val="0"/>
          <w:caps w:val="0"/>
          <w:sz w:val="18"/>
          <w:szCs w:val="18"/>
          <w:lang w:val="pl-PL"/>
        </w:rPr>
        <w:t>doświadczenia Wykonawcy wspólnie ubiegający się o udzielenie zamówienia mogą polegać na</w:t>
      </w:r>
      <w:r w:rsidR="009207EB" w:rsidRPr="009305A0">
        <w:rPr>
          <w:b w:val="0"/>
          <w:caps w:val="0"/>
          <w:sz w:val="18"/>
          <w:szCs w:val="18"/>
          <w:lang w:val="pl-PL"/>
        </w:rPr>
        <w:t> </w:t>
      </w:r>
      <w:r w:rsidRPr="009305A0">
        <w:rPr>
          <w:b w:val="0"/>
          <w:caps w:val="0"/>
          <w:sz w:val="18"/>
          <w:szCs w:val="18"/>
          <w:lang w:val="pl-PL"/>
        </w:rPr>
        <w:t>zdolnościach tych z Wykonawców, którzy wykonają usługi, do realizacji których te zdolności są wymagane. W takim przypadku Wykonawcy wspólnie ubiegający się o</w:t>
      </w:r>
      <w:r w:rsidR="009207EB" w:rsidRPr="009305A0">
        <w:rPr>
          <w:b w:val="0"/>
          <w:caps w:val="0"/>
          <w:sz w:val="18"/>
          <w:szCs w:val="18"/>
          <w:lang w:val="pl-PL"/>
        </w:rPr>
        <w:t> </w:t>
      </w:r>
      <w:r w:rsidRPr="009305A0">
        <w:rPr>
          <w:b w:val="0"/>
          <w:caps w:val="0"/>
          <w:sz w:val="18"/>
          <w:szCs w:val="18"/>
          <w:lang w:val="pl-PL"/>
        </w:rPr>
        <w:t xml:space="preserve">udzielenie zamówienia dołączają do Oferty oświadczenie, z którego wynika, które roboty budowlane lub usługi wykonają poszczególni Wykonawcy. Wzór oświadczenia stanowi załącznik nr </w:t>
      </w:r>
      <w:r w:rsidR="008F1A60" w:rsidRPr="009305A0">
        <w:rPr>
          <w:b w:val="0"/>
          <w:caps w:val="0"/>
          <w:sz w:val="18"/>
          <w:szCs w:val="18"/>
          <w:lang w:val="pl-PL"/>
        </w:rPr>
        <w:t>9</w:t>
      </w:r>
      <w:r w:rsidR="005469F5" w:rsidRPr="009305A0">
        <w:rPr>
          <w:b w:val="0"/>
          <w:caps w:val="0"/>
          <w:sz w:val="18"/>
          <w:szCs w:val="18"/>
          <w:lang w:val="pl-PL"/>
        </w:rPr>
        <w:t xml:space="preserve"> </w:t>
      </w:r>
      <w:r w:rsidRPr="009305A0">
        <w:rPr>
          <w:b w:val="0"/>
          <w:caps w:val="0"/>
          <w:sz w:val="18"/>
          <w:szCs w:val="18"/>
          <w:lang w:val="pl-PL"/>
        </w:rPr>
        <w:t>do SWZ.</w:t>
      </w:r>
      <w:bookmarkEnd w:id="487"/>
    </w:p>
    <w:p w14:paraId="60A99273" w14:textId="77777777" w:rsidR="001868FA" w:rsidRPr="009305A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90" w:name="_Toc206578822"/>
      <w:r w:rsidRPr="00A37B70">
        <w:rPr>
          <w:b w:val="0"/>
          <w:caps w:val="0"/>
          <w:sz w:val="18"/>
          <w:szCs w:val="18"/>
          <w:lang w:val="pl-PL"/>
        </w:rPr>
        <w:t xml:space="preserve">Jeżeli Wykonawca powołuje się na doświadczenie w realizacji robót budowlanych, dostaw lub usług, wykonywanych wspólnie z innymi Wykonawcami, powinien złożyć wykaz dotyczący zadań, w </w:t>
      </w:r>
      <w:r w:rsidRPr="009305A0">
        <w:rPr>
          <w:b w:val="0"/>
          <w:caps w:val="0"/>
          <w:sz w:val="18"/>
          <w:szCs w:val="18"/>
          <w:lang w:val="pl-PL"/>
        </w:rPr>
        <w:t>których realizacji bezpośrednio uczestniczył.</w:t>
      </w:r>
      <w:bookmarkEnd w:id="490"/>
    </w:p>
    <w:p w14:paraId="64643E69" w14:textId="73E96EF0" w:rsidR="001868FA" w:rsidRPr="009305A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91" w:name="_Toc206578823"/>
      <w:r w:rsidRPr="009305A0">
        <w:rPr>
          <w:b w:val="0"/>
          <w:caps w:val="0"/>
          <w:sz w:val="18"/>
          <w:szCs w:val="18"/>
          <w:lang w:val="pl-PL"/>
        </w:rPr>
        <w:t>W przypadku Wykonawców wspólnie ubiegających się o udzielenie zamówienia Zamawiający nie</w:t>
      </w:r>
      <w:r w:rsidR="009207EB" w:rsidRPr="009305A0">
        <w:rPr>
          <w:b w:val="0"/>
          <w:caps w:val="0"/>
          <w:sz w:val="18"/>
          <w:szCs w:val="18"/>
          <w:lang w:val="pl-PL"/>
        </w:rPr>
        <w:t> </w:t>
      </w:r>
      <w:r w:rsidRPr="009305A0">
        <w:rPr>
          <w:b w:val="0"/>
          <w:caps w:val="0"/>
          <w:sz w:val="18"/>
          <w:szCs w:val="18"/>
          <w:lang w:val="pl-PL"/>
        </w:rPr>
        <w:t>określa szczególnego sposob</w:t>
      </w:r>
      <w:r w:rsidR="003B76F3" w:rsidRPr="009305A0">
        <w:rPr>
          <w:b w:val="0"/>
          <w:caps w:val="0"/>
          <w:sz w:val="18"/>
          <w:szCs w:val="18"/>
          <w:lang w:val="pl-PL"/>
        </w:rPr>
        <w:t>u spełniania warunków udziału w </w:t>
      </w:r>
      <w:r w:rsidRPr="009305A0">
        <w:rPr>
          <w:b w:val="0"/>
          <w:caps w:val="0"/>
          <w:sz w:val="18"/>
          <w:szCs w:val="18"/>
          <w:lang w:val="pl-PL"/>
        </w:rPr>
        <w:t>Postępowaniu na podstawie art.</w:t>
      </w:r>
      <w:r w:rsidR="009207EB" w:rsidRPr="009305A0">
        <w:rPr>
          <w:b w:val="0"/>
          <w:caps w:val="0"/>
          <w:sz w:val="18"/>
          <w:szCs w:val="18"/>
          <w:lang w:val="pl-PL"/>
        </w:rPr>
        <w:t> </w:t>
      </w:r>
      <w:r w:rsidRPr="009305A0">
        <w:rPr>
          <w:b w:val="0"/>
          <w:caps w:val="0"/>
          <w:sz w:val="18"/>
          <w:szCs w:val="18"/>
          <w:lang w:val="pl-PL"/>
        </w:rPr>
        <w:t>117 ust. 1 Ustawy PZP.</w:t>
      </w:r>
      <w:r w:rsidRPr="009305A0">
        <w:rPr>
          <w:sz w:val="18"/>
          <w:szCs w:val="18"/>
          <w:lang w:val="pl-PL"/>
        </w:rPr>
        <w:t xml:space="preserve"> </w:t>
      </w:r>
      <w:r w:rsidRPr="009305A0">
        <w:rPr>
          <w:b w:val="0"/>
          <w:caps w:val="0"/>
          <w:sz w:val="18"/>
          <w:szCs w:val="18"/>
          <w:lang w:val="pl-PL"/>
        </w:rPr>
        <w:t>Jeżeli Wykonawcy wspólnie ubiegają się o udzielenie zamówienia mogą wspólnie wykazać się spełnianiem warunku udziału w Postępowaniu dot. zdolności technicznej lub zawodowej.</w:t>
      </w:r>
      <w:bookmarkEnd w:id="491"/>
    </w:p>
    <w:p w14:paraId="7CB0416D"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92" w:name="_Toc206578847"/>
      <w:bookmarkStart w:id="493" w:name="_Toc40987330"/>
      <w:bookmarkStart w:id="494" w:name="_Toc51166246"/>
      <w:bookmarkEnd w:id="488"/>
      <w:bookmarkEnd w:id="489"/>
      <w:r w:rsidRPr="00A37B70">
        <w:rPr>
          <w:b w:val="0"/>
          <w:caps w:val="0"/>
          <w:sz w:val="18"/>
          <w:szCs w:val="18"/>
          <w:lang w:val="pl-PL"/>
        </w:rPr>
        <w:t>Zamawiający nie dopuszcza w zakresie określonym powyżej w pkt 15.6.1. i 15.6.2. SWZ, polegania na zdolnościach innych podmiotów na zasadach przewidzianych art. 118 ust. 1 Ustawy PZP.</w:t>
      </w:r>
      <w:bookmarkEnd w:id="492"/>
    </w:p>
    <w:p w14:paraId="10CAF9B2" w14:textId="7FD31AA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95" w:name="_Toc206578848"/>
      <w:r w:rsidRPr="00A37B70">
        <w:rPr>
          <w:b w:val="0"/>
          <w:caps w:val="0"/>
          <w:sz w:val="18"/>
          <w:szCs w:val="18"/>
          <w:lang w:val="pl-PL"/>
        </w:rPr>
        <w:lastRenderedPageBreak/>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93"/>
      <w:bookmarkEnd w:id="494"/>
      <w:bookmarkEnd w:id="495"/>
    </w:p>
    <w:p w14:paraId="55D9E852"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96" w:name="_Toc40987331"/>
      <w:bookmarkStart w:id="497" w:name="_Toc206578849"/>
      <w:r w:rsidRPr="00A37B70">
        <w:rPr>
          <w:rFonts w:ascii="Trebuchet MS" w:hAnsi="Trebuchet MS"/>
          <w:b w:val="0"/>
          <w:caps w:val="0"/>
          <w:color w:val="1A7466"/>
          <w:sz w:val="32"/>
          <w:szCs w:val="32"/>
          <w:lang w:val="pl-PL"/>
        </w:rPr>
        <w:t>KORZYSTANIE Z POTENCJAŁU PODMIOTÓW UDOSTĘPNIAJĄCYCH ZASOBY</w:t>
      </w:r>
      <w:bookmarkEnd w:id="496"/>
      <w:bookmarkEnd w:id="497"/>
    </w:p>
    <w:p w14:paraId="23B276A5" w14:textId="7EF7E387"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98" w:name="_Toc40987332"/>
      <w:bookmarkStart w:id="499" w:name="_Toc51166248"/>
      <w:bookmarkStart w:id="500" w:name="_Toc206578850"/>
      <w:r w:rsidRPr="00A37B70">
        <w:rPr>
          <w:b w:val="0"/>
          <w:caps w:val="0"/>
          <w:sz w:val="18"/>
          <w:szCs w:val="18"/>
          <w:lang w:val="pl-PL"/>
        </w:rPr>
        <w:t xml:space="preserve">Wykonawca może, w celu potwierdzenia spełniania warunków udziału w Postępowaniu, o których mowa w pkt </w:t>
      </w:r>
      <w:r w:rsidRPr="00AE4BF3">
        <w:rPr>
          <w:b w:val="0"/>
          <w:caps w:val="0"/>
          <w:sz w:val="18"/>
          <w:szCs w:val="18"/>
          <w:lang w:val="pl-PL"/>
        </w:rPr>
        <w:t xml:space="preserve">15.6.4. </w:t>
      </w:r>
      <w:r w:rsidR="003B76F3" w:rsidRPr="00AE4BF3">
        <w:rPr>
          <w:b w:val="0"/>
          <w:caps w:val="0"/>
          <w:sz w:val="18"/>
          <w:szCs w:val="18"/>
          <w:lang w:val="pl-PL"/>
        </w:rPr>
        <w:t>SWZ</w:t>
      </w:r>
      <w:r w:rsidR="003B76F3" w:rsidRPr="00A37B70">
        <w:rPr>
          <w:b w:val="0"/>
          <w:caps w:val="0"/>
          <w:sz w:val="18"/>
          <w:szCs w:val="18"/>
          <w:lang w:val="pl-PL"/>
        </w:rPr>
        <w:t>, w </w:t>
      </w:r>
      <w:r w:rsidRPr="00A37B70">
        <w:rPr>
          <w:b w:val="0"/>
          <w:caps w:val="0"/>
          <w:sz w:val="18"/>
          <w:szCs w:val="18"/>
          <w:lang w:val="pl-PL"/>
        </w:rPr>
        <w:t>stosownych sytuacjach oraz w odniesieniu do Zamówienia lub jego części, polegać na zdolnościach technicznych lub</w:t>
      </w:r>
      <w:r w:rsidR="007B5D52" w:rsidRPr="00A37B70">
        <w:rPr>
          <w:b w:val="0"/>
          <w:caps w:val="0"/>
          <w:sz w:val="18"/>
          <w:szCs w:val="18"/>
          <w:lang w:val="pl-PL"/>
        </w:rPr>
        <w:t> </w:t>
      </w:r>
      <w:r w:rsidRPr="00A37B70">
        <w:rPr>
          <w:b w:val="0"/>
          <w:caps w:val="0"/>
          <w:sz w:val="18"/>
          <w:szCs w:val="18"/>
          <w:lang w:val="pl-PL"/>
        </w:rPr>
        <w:t>zawodowych podmiotów udostępniających zasoby, niezależnie od cha</w:t>
      </w:r>
      <w:r w:rsidR="003B76F3" w:rsidRPr="00A37B70">
        <w:rPr>
          <w:b w:val="0"/>
          <w:caps w:val="0"/>
          <w:sz w:val="18"/>
          <w:szCs w:val="18"/>
          <w:lang w:val="pl-PL"/>
        </w:rPr>
        <w:t>rakteru prawnego łączących go z </w:t>
      </w:r>
      <w:r w:rsidRPr="00A37B70">
        <w:rPr>
          <w:b w:val="0"/>
          <w:caps w:val="0"/>
          <w:sz w:val="18"/>
          <w:szCs w:val="18"/>
          <w:lang w:val="pl-PL"/>
        </w:rPr>
        <w:t>nimi stosunków prawnych.</w:t>
      </w:r>
      <w:bookmarkEnd w:id="498"/>
      <w:bookmarkEnd w:id="499"/>
      <w:bookmarkEnd w:id="500"/>
    </w:p>
    <w:p w14:paraId="107E5E27" w14:textId="07C46F58" w:rsidR="001868FA" w:rsidRPr="00A37B70" w:rsidRDefault="001868FA" w:rsidP="006F4BDE">
      <w:pPr>
        <w:pStyle w:val="Akapitzlist"/>
        <w:numPr>
          <w:ilvl w:val="1"/>
          <w:numId w:val="51"/>
        </w:numPr>
        <w:spacing w:line="240" w:lineRule="auto"/>
        <w:ind w:left="1134" w:hanging="1134"/>
        <w:rPr>
          <w:b/>
          <w:caps/>
          <w:sz w:val="18"/>
          <w:szCs w:val="18"/>
        </w:rPr>
      </w:pPr>
      <w:bookmarkStart w:id="501" w:name="_Toc40987333"/>
      <w:bookmarkStart w:id="502" w:name="_Toc51166249"/>
      <w:r w:rsidRPr="00A37B70">
        <w:rPr>
          <w:sz w:val="18"/>
          <w:szCs w:val="18"/>
        </w:rPr>
        <w:t>W odniesieniu do warunków dotyczących wykształcenia, kwalifikacji zawodowych lub</w:t>
      </w:r>
      <w:r w:rsidR="007B5D52" w:rsidRPr="00A37B70">
        <w:rPr>
          <w:sz w:val="18"/>
          <w:szCs w:val="18"/>
        </w:rPr>
        <w:t> </w:t>
      </w:r>
      <w:r w:rsidRPr="00A37B70">
        <w:rPr>
          <w:sz w:val="18"/>
          <w:szCs w:val="18"/>
        </w:rPr>
        <w:t xml:space="preserve">doświadczenia, Wykonawcy mogą polegać na zdolnościach podmiotów udostępniających zasoby, jeśli podmioty te wykonają roboty budowlane lub usługi, do realizacji których te zdolności są wymagane. </w:t>
      </w:r>
    </w:p>
    <w:p w14:paraId="5AEEB936" w14:textId="7373CCC0"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503"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501"/>
      <w:bookmarkEnd w:id="502"/>
      <w:bookmarkEnd w:id="503"/>
      <w:r w:rsidRPr="00A37B70">
        <w:rPr>
          <w:b w:val="0"/>
          <w:caps w:val="0"/>
          <w:sz w:val="18"/>
          <w:szCs w:val="18"/>
          <w:lang w:val="pl-PL"/>
        </w:rPr>
        <w:t xml:space="preserve"> </w:t>
      </w:r>
    </w:p>
    <w:p w14:paraId="13442B8E" w14:textId="77777777"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504" w:name="_Toc206578852"/>
      <w:bookmarkStart w:id="505" w:name="_Toc40987334"/>
      <w:bookmarkStart w:id="506"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504"/>
    </w:p>
    <w:p w14:paraId="39479F62" w14:textId="77777777" w:rsidR="001868FA" w:rsidRPr="008A1043"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 xml:space="preserve">zakres </w:t>
      </w:r>
      <w:r w:rsidRPr="008A1043">
        <w:rPr>
          <w:rFonts w:ascii="Verdana" w:hAnsi="Verdana"/>
          <w:sz w:val="18"/>
          <w:szCs w:val="18"/>
        </w:rPr>
        <w:t>dostępnych Wykonawcy zasobów podmiotu udostępniającego zasoby;</w:t>
      </w:r>
    </w:p>
    <w:p w14:paraId="0BBA404E" w14:textId="77777777" w:rsidR="001868FA" w:rsidRPr="008A1043" w:rsidRDefault="001868FA" w:rsidP="006F4BDE">
      <w:pPr>
        <w:ind w:left="1134" w:hanging="1133"/>
        <w:jc w:val="both"/>
        <w:rPr>
          <w:rFonts w:ascii="Verdana" w:hAnsi="Verdana"/>
          <w:sz w:val="18"/>
          <w:szCs w:val="18"/>
        </w:rPr>
      </w:pPr>
      <w:r w:rsidRPr="008A1043">
        <w:rPr>
          <w:rFonts w:ascii="Verdana" w:hAnsi="Verdana"/>
          <w:sz w:val="18"/>
          <w:szCs w:val="18"/>
        </w:rPr>
        <w:t>16.4.2.</w:t>
      </w:r>
      <w:r w:rsidRPr="008A1043">
        <w:rPr>
          <w:rFonts w:ascii="Verdana" w:hAnsi="Verdana"/>
          <w:b/>
          <w:sz w:val="18"/>
          <w:szCs w:val="18"/>
        </w:rPr>
        <w:tab/>
      </w:r>
      <w:r w:rsidRPr="008A1043">
        <w:rPr>
          <w:rFonts w:ascii="Verdana" w:hAnsi="Verdana"/>
          <w:sz w:val="18"/>
          <w:szCs w:val="18"/>
        </w:rPr>
        <w:t>sposób i okres udostępnienia Wykonawcy i wykorzystania przez niego zasobów podmiotu udostępniającego te zasoby przy wykonywaniu Zamówienia;</w:t>
      </w:r>
    </w:p>
    <w:p w14:paraId="0341B1AD" w14:textId="77777777" w:rsidR="001868FA" w:rsidRPr="00A37B70" w:rsidRDefault="001868FA" w:rsidP="006F4BDE">
      <w:pPr>
        <w:ind w:left="1134" w:hanging="1133"/>
        <w:jc w:val="both"/>
        <w:rPr>
          <w:rFonts w:ascii="Verdana" w:hAnsi="Verdana"/>
          <w:b/>
          <w:caps/>
          <w:sz w:val="18"/>
          <w:szCs w:val="18"/>
        </w:rPr>
      </w:pPr>
      <w:r w:rsidRPr="008A1043">
        <w:rPr>
          <w:rFonts w:ascii="Verdana" w:hAnsi="Verdana"/>
          <w:sz w:val="18"/>
          <w:szCs w:val="18"/>
        </w:rPr>
        <w:t>16.4.3.</w:t>
      </w:r>
      <w:r w:rsidRPr="008A1043">
        <w:rPr>
          <w:rFonts w:ascii="Verdana" w:hAnsi="Verdana"/>
          <w:b/>
          <w:sz w:val="18"/>
          <w:szCs w:val="18"/>
        </w:rPr>
        <w:tab/>
      </w:r>
      <w:r w:rsidRPr="008A1043">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A49FC50" w14:textId="11273BF7" w:rsidR="001868FA" w:rsidRPr="00A37B70"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507" w:name="_Toc40987341"/>
      <w:bookmarkStart w:id="508" w:name="_Toc51166257"/>
      <w:bookmarkStart w:id="509" w:name="_Toc206578853"/>
      <w:bookmarkEnd w:id="505"/>
      <w:bookmarkEnd w:id="506"/>
      <w:r w:rsidRPr="00A37B70">
        <w:rPr>
          <w:b w:val="0"/>
          <w:caps w:val="0"/>
          <w:sz w:val="18"/>
          <w:szCs w:val="18"/>
          <w:lang w:val="pl-PL"/>
        </w:rPr>
        <w:t>Zamawiający ocenia, czy udostępniane Wykonawcy przez podmioty udostępniające zasoby zdolności techniczne lub zawodowe lub ich sytuacja finansowa lub ekonomiczna, pozwalają na</w:t>
      </w:r>
      <w:r w:rsidR="001C226E" w:rsidRPr="00A37B70">
        <w:rPr>
          <w:b w:val="0"/>
          <w:caps w:val="0"/>
          <w:sz w:val="18"/>
          <w:szCs w:val="18"/>
          <w:lang w:val="pl-PL"/>
        </w:rPr>
        <w:t> </w:t>
      </w:r>
      <w:r w:rsidRPr="00A37B70">
        <w:rPr>
          <w:b w:val="0"/>
          <w:caps w:val="0"/>
          <w:sz w:val="18"/>
          <w:szCs w:val="18"/>
          <w:lang w:val="pl-PL"/>
        </w:rPr>
        <w:t>wykazanie przez Wykonawcę spełniania warunków udziału w Postępowaniu, o których mowa w pkt. 15.6.3 i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w:t>
      </w:r>
      <w:r w:rsidR="001C226E" w:rsidRPr="00A37B70">
        <w:rPr>
          <w:b w:val="0"/>
          <w:caps w:val="0"/>
          <w:sz w:val="18"/>
          <w:szCs w:val="18"/>
          <w:lang w:val="pl-PL"/>
        </w:rPr>
        <w:t> </w:t>
      </w:r>
      <w:r w:rsidRPr="00A37B70">
        <w:rPr>
          <w:b w:val="0"/>
          <w:caps w:val="0"/>
          <w:sz w:val="18"/>
          <w:szCs w:val="18"/>
          <w:lang w:val="pl-PL"/>
        </w:rPr>
        <w:t>także innych dokumentów dotyczących stosunków łączących Wykonawcę z tymi podmiotami, przedstawionych przez Wykonawcę.</w:t>
      </w:r>
      <w:bookmarkEnd w:id="507"/>
      <w:bookmarkEnd w:id="508"/>
      <w:bookmarkEnd w:id="509"/>
    </w:p>
    <w:p w14:paraId="536140F6" w14:textId="6B23C637" w:rsidR="001868FA" w:rsidRPr="00A37B70" w:rsidRDefault="00AE4BF3"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510" w:name="_Toc40987342"/>
      <w:bookmarkStart w:id="511" w:name="_Toc51166258"/>
      <w:bookmarkStart w:id="512" w:name="_Toc206578854"/>
      <w:r>
        <w:rPr>
          <w:b w:val="0"/>
          <w:caps w:val="0"/>
          <w:sz w:val="18"/>
          <w:szCs w:val="18"/>
          <w:lang w:val="pl-PL"/>
        </w:rPr>
        <w:t>Nie dotyczy</w:t>
      </w:r>
      <w:r w:rsidR="001868FA" w:rsidRPr="00A37B70">
        <w:rPr>
          <w:b w:val="0"/>
          <w:caps w:val="0"/>
          <w:sz w:val="18"/>
          <w:szCs w:val="18"/>
          <w:lang w:val="pl-PL"/>
        </w:rPr>
        <w:t>.</w:t>
      </w:r>
      <w:bookmarkEnd w:id="510"/>
      <w:bookmarkEnd w:id="511"/>
      <w:bookmarkEnd w:id="512"/>
    </w:p>
    <w:p w14:paraId="5505FB2B" w14:textId="56780E10" w:rsidR="001868FA" w:rsidRPr="00AE4BF3"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513" w:name="_Toc206578855"/>
      <w:r w:rsidRPr="00AE4BF3">
        <w:rPr>
          <w:b w:val="0"/>
          <w:caps w:val="0"/>
          <w:sz w:val="18"/>
          <w:szCs w:val="18"/>
          <w:lang w:val="pl-PL"/>
        </w:rPr>
        <w:t>Jeżeli zdolności techniczne lub zawodowe, podmiotu udostępniającego zasoby nie potwierdzają spełniania przez Wykonawcę warunków udziału w</w:t>
      </w:r>
      <w:r w:rsidR="00572211" w:rsidRPr="00AE4BF3">
        <w:rPr>
          <w:b w:val="0"/>
          <w:caps w:val="0"/>
          <w:sz w:val="18"/>
          <w:szCs w:val="18"/>
          <w:lang w:val="pl-PL"/>
        </w:rPr>
        <w:t> </w:t>
      </w:r>
      <w:r w:rsidRPr="00AE4BF3">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AE4BF3">
        <w:rPr>
          <w:b w:val="0"/>
          <w:caps w:val="0"/>
          <w:sz w:val="18"/>
          <w:szCs w:val="18"/>
          <w:lang w:val="pl-PL"/>
        </w:rPr>
        <w:t> </w:t>
      </w:r>
      <w:r w:rsidRPr="00AE4BF3">
        <w:rPr>
          <w:b w:val="0"/>
          <w:caps w:val="0"/>
          <w:sz w:val="18"/>
          <w:szCs w:val="18"/>
          <w:lang w:val="pl-PL"/>
        </w:rPr>
        <w:t>postępowaniu.</w:t>
      </w:r>
      <w:bookmarkEnd w:id="513"/>
    </w:p>
    <w:p w14:paraId="61817B0F" w14:textId="3A04E61D" w:rsidR="001868FA" w:rsidRPr="00A37B70"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514" w:name="_Toc206578856"/>
      <w:r w:rsidRPr="00A37B70">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514"/>
    </w:p>
    <w:p w14:paraId="3F5AD181"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515" w:name="_Toc489350394"/>
      <w:bookmarkStart w:id="516" w:name="_Toc515896286"/>
      <w:bookmarkStart w:id="517" w:name="_Toc40987343"/>
      <w:bookmarkStart w:id="518" w:name="_Toc206578857"/>
      <w:r w:rsidRPr="00A37B70">
        <w:rPr>
          <w:rFonts w:ascii="Trebuchet MS" w:hAnsi="Trebuchet MS"/>
          <w:b w:val="0"/>
          <w:caps w:val="0"/>
          <w:color w:val="1A7466"/>
          <w:sz w:val="32"/>
          <w:szCs w:val="32"/>
          <w:lang w:val="pl-PL"/>
        </w:rPr>
        <w:lastRenderedPageBreak/>
        <w:t>WYKAZ PODMIOTOWYCH I PRZEDMIOTOWYCH ŚRODKÓW DOWODOWYCH</w:t>
      </w:r>
      <w:bookmarkEnd w:id="515"/>
      <w:bookmarkEnd w:id="516"/>
      <w:bookmarkEnd w:id="517"/>
      <w:bookmarkEnd w:id="518"/>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519" w:name="_Toc206578858"/>
      <w:bookmarkStart w:id="520" w:name="_Toc40987344"/>
      <w:bookmarkStart w:id="521" w:name="_Toc51166260"/>
      <w:r w:rsidRPr="00A37B70">
        <w:rPr>
          <w:caps w:val="0"/>
          <w:sz w:val="18"/>
          <w:szCs w:val="18"/>
          <w:lang w:val="pl-PL"/>
        </w:rPr>
        <w:t>PODMIOTOWE ŚRODKI DOWODOWE ORAZ JEDZ</w:t>
      </w:r>
      <w:bookmarkEnd w:id="519"/>
    </w:p>
    <w:p w14:paraId="77055186" w14:textId="48DCBA8A"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22"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520"/>
      <w:bookmarkEnd w:id="521"/>
      <w:bookmarkEnd w:id="522"/>
      <w:r w:rsidR="000108CA" w:rsidRPr="00A37B70">
        <w:rPr>
          <w:b w:val="0"/>
          <w:caps w:val="0"/>
          <w:sz w:val="18"/>
          <w:szCs w:val="18"/>
          <w:lang w:val="pl-PL"/>
        </w:rPr>
        <w:t xml:space="preserve"> </w:t>
      </w:r>
    </w:p>
    <w:p w14:paraId="22157DFD" w14:textId="2A4BD68D"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23" w:name="_Toc40987345"/>
      <w:bookmarkStart w:id="524" w:name="_Toc51166261"/>
      <w:bookmarkStart w:id="525"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523"/>
      <w:bookmarkEnd w:id="524"/>
      <w:bookmarkEnd w:id="525"/>
    </w:p>
    <w:p w14:paraId="2D8F1393" w14:textId="77777777"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26" w:name="_Toc206578861"/>
      <w:bookmarkStart w:id="527" w:name="_Toc40987346"/>
      <w:bookmarkStart w:id="528"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526"/>
    </w:p>
    <w:p w14:paraId="64EEBEE0" w14:textId="12B9A94F"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29" w:name="_Toc40987347"/>
      <w:bookmarkStart w:id="530" w:name="_Toc51166263"/>
      <w:bookmarkStart w:id="531" w:name="_Toc206578862"/>
      <w:bookmarkEnd w:id="527"/>
      <w:bookmarkEnd w:id="528"/>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529"/>
      <w:bookmarkEnd w:id="530"/>
      <w:bookmarkEnd w:id="531"/>
    </w:p>
    <w:p w14:paraId="361D745D" w14:textId="43BE51F3"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32" w:name="_Toc40987348"/>
      <w:bookmarkStart w:id="533" w:name="_Toc51166264"/>
      <w:bookmarkStart w:id="534"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dyspozycji niezbędnych zasobów lub inny podmiotowy środek dowodowy, o którym mowa w pkt 16.3. SWZ.</w:t>
      </w:r>
      <w:bookmarkEnd w:id="532"/>
      <w:bookmarkEnd w:id="533"/>
      <w:bookmarkEnd w:id="534"/>
      <w:r w:rsidRPr="00A37B70">
        <w:rPr>
          <w:b w:val="0"/>
          <w:caps w:val="0"/>
          <w:sz w:val="18"/>
          <w:szCs w:val="18"/>
          <w:lang w:val="pl-PL"/>
        </w:rPr>
        <w:t xml:space="preserve"> </w:t>
      </w:r>
    </w:p>
    <w:p w14:paraId="2305D739" w14:textId="77777777" w:rsidR="001868FA" w:rsidRPr="00AE4BF3"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35" w:name="_Toc40987349"/>
      <w:bookmarkStart w:id="536" w:name="_Toc51166265"/>
      <w:bookmarkStart w:id="537" w:name="_Toc206578864"/>
      <w:r w:rsidRPr="00AE4BF3">
        <w:rPr>
          <w:b w:val="0"/>
          <w:caps w:val="0"/>
          <w:sz w:val="18"/>
          <w:szCs w:val="18"/>
          <w:lang w:val="pl-PL"/>
        </w:rPr>
        <w:t>Na podstawie art. 126 ust.1 Ustawy PZP, Zamawiający przed wyborem najkorzystniejszej oferty wezwie Wykonawcę, którego Oferta została n</w:t>
      </w:r>
      <w:r w:rsidR="003B76F3" w:rsidRPr="00AE4BF3">
        <w:rPr>
          <w:b w:val="0"/>
          <w:caps w:val="0"/>
          <w:sz w:val="18"/>
          <w:szCs w:val="18"/>
          <w:lang w:val="pl-PL"/>
        </w:rPr>
        <w:t>ajwyżej oceniona, do złożenia w </w:t>
      </w:r>
      <w:r w:rsidRPr="00AE4BF3">
        <w:rPr>
          <w:b w:val="0"/>
          <w:caps w:val="0"/>
          <w:sz w:val="18"/>
          <w:szCs w:val="18"/>
          <w:lang w:val="pl-PL"/>
        </w:rPr>
        <w:t>wyznaczonym terminie, nie krótszym niż 10 dni, aktualnych na dzień złożenia poniższych Podmiotowych środków dowodowych:</w:t>
      </w:r>
      <w:bookmarkEnd w:id="535"/>
      <w:bookmarkEnd w:id="536"/>
      <w:bookmarkEnd w:id="537"/>
    </w:p>
    <w:p w14:paraId="27AE331A" w14:textId="77777777" w:rsidR="001868FA" w:rsidRPr="00AE4BF3"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38" w:name="_Toc40987351"/>
      <w:bookmarkStart w:id="539" w:name="_Toc51166267"/>
      <w:bookmarkStart w:id="540" w:name="_Toc206578866"/>
      <w:r w:rsidRPr="00AE4BF3">
        <w:rPr>
          <w:b w:val="0"/>
          <w:caps w:val="0"/>
          <w:sz w:val="18"/>
          <w:szCs w:val="18"/>
          <w:lang w:val="pl-PL"/>
        </w:rPr>
        <w:t xml:space="preserve">W celu potwierdzenia </w:t>
      </w:r>
      <w:r w:rsidRPr="00AE4BF3">
        <w:rPr>
          <w:caps w:val="0"/>
          <w:sz w:val="18"/>
          <w:szCs w:val="18"/>
          <w:lang w:val="pl-PL"/>
        </w:rPr>
        <w:t>braku podstaw wykluczenia</w:t>
      </w:r>
      <w:r w:rsidRPr="00AE4BF3">
        <w:rPr>
          <w:b w:val="0"/>
          <w:caps w:val="0"/>
          <w:sz w:val="18"/>
          <w:szCs w:val="18"/>
          <w:lang w:val="pl-PL"/>
        </w:rPr>
        <w:t>, o których mowa w pkt 15.2. SWZ, Wykonawcy zobowiązani są do złożenia:</w:t>
      </w:r>
      <w:bookmarkEnd w:id="538"/>
      <w:bookmarkEnd w:id="539"/>
      <w:bookmarkEnd w:id="540"/>
    </w:p>
    <w:p w14:paraId="60EB22FE" w14:textId="4676FF50" w:rsidR="001868FA" w:rsidRPr="00AE4BF3" w:rsidRDefault="001868FA" w:rsidP="006F4BDE">
      <w:pPr>
        <w:pStyle w:val="Akapitzlist"/>
        <w:ind w:left="1560" w:hanging="425"/>
        <w:rPr>
          <w:caps/>
          <w:sz w:val="18"/>
          <w:szCs w:val="18"/>
        </w:rPr>
      </w:pPr>
      <w:bookmarkStart w:id="541" w:name="_Toc40987352"/>
      <w:bookmarkStart w:id="542" w:name="_Toc51166268"/>
      <w:r w:rsidRPr="00AE4BF3">
        <w:rPr>
          <w:sz w:val="18"/>
          <w:szCs w:val="18"/>
        </w:rPr>
        <w:t>a)</w:t>
      </w:r>
      <w:r w:rsidRPr="00AE4BF3">
        <w:rPr>
          <w:sz w:val="18"/>
          <w:szCs w:val="18"/>
        </w:rPr>
        <w:tab/>
        <w:t>informacji z Krajowego Rejestru Karnego w zakresie:</w:t>
      </w:r>
    </w:p>
    <w:p w14:paraId="37AA4D1B" w14:textId="2A58381F" w:rsidR="001868FA" w:rsidRPr="00AE4BF3"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543" w:name="_Toc206578867"/>
      <w:r w:rsidRPr="00AE4BF3">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AE4BF3">
        <w:rPr>
          <w:b w:val="0"/>
          <w:caps w:val="0"/>
          <w:sz w:val="18"/>
          <w:szCs w:val="18"/>
          <w:lang w:val="pl-PL"/>
        </w:rPr>
        <w:t> </w:t>
      </w:r>
      <w:r w:rsidRPr="00AE4BF3">
        <w:rPr>
          <w:b w:val="0"/>
          <w:caps w:val="0"/>
          <w:sz w:val="18"/>
          <w:szCs w:val="18"/>
          <w:lang w:val="pl-PL"/>
        </w:rPr>
        <w:t>spółce jawnej lub partnerskiej, komplementariuszy w spółce komandytowej lub</w:t>
      </w:r>
      <w:r w:rsidR="00572211" w:rsidRPr="00AE4BF3">
        <w:rPr>
          <w:b w:val="0"/>
          <w:caps w:val="0"/>
          <w:sz w:val="18"/>
          <w:szCs w:val="18"/>
          <w:lang w:val="pl-PL"/>
        </w:rPr>
        <w:t> </w:t>
      </w:r>
      <w:r w:rsidRPr="00AE4BF3">
        <w:rPr>
          <w:b w:val="0"/>
          <w:caps w:val="0"/>
          <w:sz w:val="18"/>
          <w:szCs w:val="18"/>
          <w:lang w:val="pl-PL"/>
        </w:rPr>
        <w:t>komandytowo-akcyjnej),</w:t>
      </w:r>
      <w:bookmarkEnd w:id="543"/>
    </w:p>
    <w:p w14:paraId="1B5CCEB1" w14:textId="77777777" w:rsidR="001868FA" w:rsidRPr="00AE4BF3"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544" w:name="_Toc206578868"/>
      <w:r w:rsidRPr="00AE4BF3">
        <w:rPr>
          <w:b w:val="0"/>
          <w:caps w:val="0"/>
          <w:sz w:val="18"/>
          <w:szCs w:val="18"/>
          <w:lang w:val="pl-PL"/>
        </w:rPr>
        <w:t>art. 108 ust. 1 pkt 4 Ustawy PZP (dotyczy: podmiotów zbiorowych),</w:t>
      </w:r>
      <w:bookmarkEnd w:id="544"/>
    </w:p>
    <w:p w14:paraId="52721386" w14:textId="77777777" w:rsidR="001868FA" w:rsidRPr="00AE4BF3"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AE4BF3">
        <w:rPr>
          <w:b w:val="0"/>
          <w:caps w:val="0"/>
          <w:kern w:val="0"/>
          <w:sz w:val="18"/>
          <w:szCs w:val="18"/>
          <w:lang w:val="pl-PL" w:bidi="pl-PL"/>
        </w:rPr>
        <w:t xml:space="preserve"> </w:t>
      </w:r>
      <w:bookmarkStart w:id="545" w:name="_Toc206578869"/>
      <w:r w:rsidRPr="00AE4BF3">
        <w:rPr>
          <w:b w:val="0"/>
          <w:caps w:val="0"/>
          <w:kern w:val="0"/>
          <w:sz w:val="18"/>
          <w:szCs w:val="18"/>
          <w:lang w:val="pl-PL" w:bidi="pl-PL"/>
        </w:rPr>
        <w:t>- sporządzonej nie wcześniej niż 6 miesięcy przed jej złożeniem, aktualnej na dzień jej złożenia.</w:t>
      </w:r>
      <w:bookmarkEnd w:id="545"/>
    </w:p>
    <w:p w14:paraId="7D63D07F" w14:textId="49886B96" w:rsidR="001868FA" w:rsidRPr="00AE4BF3" w:rsidRDefault="001868FA" w:rsidP="006F4BDE">
      <w:pPr>
        <w:ind w:left="1560" w:hanging="425"/>
        <w:jc w:val="both"/>
        <w:rPr>
          <w:rFonts w:ascii="Verdana" w:hAnsi="Verdana"/>
          <w:sz w:val="18"/>
          <w:szCs w:val="18"/>
          <w:lang w:bidi="pl-PL"/>
        </w:rPr>
      </w:pPr>
      <w:r w:rsidRPr="00AE4BF3">
        <w:rPr>
          <w:rFonts w:ascii="Verdana" w:hAnsi="Verdana"/>
          <w:sz w:val="18"/>
          <w:szCs w:val="18"/>
        </w:rPr>
        <w:t>b)</w:t>
      </w:r>
      <w:r w:rsidRPr="00AE4BF3">
        <w:rPr>
          <w:rFonts w:ascii="Verdana" w:hAnsi="Verdana"/>
          <w:sz w:val="18"/>
          <w:szCs w:val="18"/>
        </w:rPr>
        <w:tab/>
      </w:r>
      <w:r w:rsidRPr="00AE4BF3">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w:t>
      </w:r>
      <w:r w:rsidR="00572211" w:rsidRPr="00AE4BF3">
        <w:rPr>
          <w:rFonts w:ascii="Verdana" w:hAnsi="Verdana"/>
          <w:sz w:val="18"/>
          <w:szCs w:val="18"/>
          <w:lang w:bidi="pl-PL"/>
        </w:rPr>
        <w:t> </w:t>
      </w:r>
      <w:r w:rsidRPr="00AE4BF3">
        <w:rPr>
          <w:rFonts w:ascii="Verdana" w:hAnsi="Verdana"/>
          <w:sz w:val="18"/>
          <w:szCs w:val="18"/>
          <w:lang w:bidi="pl-PL"/>
        </w:rPr>
        <w:t>przynależności do tej</w:t>
      </w:r>
      <w:r w:rsidR="003B76F3" w:rsidRPr="00AE4BF3">
        <w:rPr>
          <w:rFonts w:ascii="Verdana" w:hAnsi="Verdana"/>
          <w:sz w:val="18"/>
          <w:szCs w:val="18"/>
          <w:lang w:bidi="pl-PL"/>
        </w:rPr>
        <w:t xml:space="preserve"> samej grupy kapitałowej wraz z </w:t>
      </w:r>
      <w:r w:rsidRPr="00AE4BF3">
        <w:rPr>
          <w:rFonts w:ascii="Verdana" w:hAnsi="Verdana"/>
          <w:sz w:val="18"/>
          <w:szCs w:val="18"/>
          <w:lang w:bidi="pl-PL"/>
        </w:rPr>
        <w:t>dokumentami lub informacjami potwierdzającymi przygotowanie oferty/oferty częściowej niezależnie od innego Wykonawcy należącego do tej samej grupy kapitałowej. Wzór oświadczenia stanowi załącznik nr 6 do</w:t>
      </w:r>
      <w:r w:rsidR="00572211" w:rsidRPr="00AE4BF3">
        <w:rPr>
          <w:rFonts w:ascii="Verdana" w:hAnsi="Verdana"/>
          <w:sz w:val="18"/>
          <w:szCs w:val="18"/>
          <w:lang w:bidi="pl-PL"/>
        </w:rPr>
        <w:t> </w:t>
      </w:r>
      <w:r w:rsidRPr="00AE4BF3">
        <w:rPr>
          <w:rFonts w:ascii="Verdana" w:hAnsi="Verdana"/>
          <w:sz w:val="18"/>
          <w:szCs w:val="18"/>
          <w:lang w:bidi="pl-PL"/>
        </w:rPr>
        <w:t>SWZ;</w:t>
      </w:r>
    </w:p>
    <w:p w14:paraId="794289A6" w14:textId="5D361028" w:rsidR="001868FA" w:rsidRPr="00AE4BF3" w:rsidRDefault="001868FA" w:rsidP="006F4BDE">
      <w:pPr>
        <w:ind w:left="1560" w:hanging="425"/>
        <w:jc w:val="both"/>
        <w:rPr>
          <w:rFonts w:ascii="Verdana" w:hAnsi="Verdana"/>
          <w:color w:val="FF0000"/>
          <w:sz w:val="18"/>
          <w:szCs w:val="18"/>
          <w:lang w:bidi="pl-PL"/>
        </w:rPr>
      </w:pPr>
      <w:r w:rsidRPr="00AE4BF3">
        <w:rPr>
          <w:rFonts w:ascii="Verdana" w:hAnsi="Verdana"/>
          <w:sz w:val="18"/>
          <w:szCs w:val="18"/>
        </w:rPr>
        <w:t>c)</w:t>
      </w:r>
      <w:r w:rsidRPr="00AE4BF3">
        <w:rPr>
          <w:rFonts w:ascii="Verdana" w:hAnsi="Verdana"/>
          <w:sz w:val="18"/>
          <w:szCs w:val="18"/>
        </w:rPr>
        <w:tab/>
      </w:r>
      <w:r w:rsidRPr="00AE4BF3">
        <w:rPr>
          <w:rFonts w:ascii="Verdana" w:hAnsi="Verdana"/>
          <w:sz w:val="18"/>
          <w:szCs w:val="18"/>
          <w:lang w:bidi="pl-PL"/>
        </w:rPr>
        <w:t>informacji z Centralnego Rejestru Beneficjentów Rzeczywistych, w zakresie art. 108 ust. 2 Ustawy PZP, jeżeli odrębne przepisy wymagają wpisu do tego rejestru, sporządzonej nie</w:t>
      </w:r>
      <w:r w:rsidR="005D1E5B" w:rsidRPr="00AE4BF3">
        <w:rPr>
          <w:rFonts w:ascii="Verdana" w:hAnsi="Verdana"/>
          <w:sz w:val="18"/>
          <w:szCs w:val="18"/>
          <w:lang w:bidi="pl-PL"/>
        </w:rPr>
        <w:t> </w:t>
      </w:r>
      <w:r w:rsidRPr="00AE4BF3">
        <w:rPr>
          <w:rFonts w:ascii="Verdana" w:hAnsi="Verdana"/>
          <w:sz w:val="18"/>
          <w:szCs w:val="18"/>
          <w:lang w:bidi="pl-PL"/>
        </w:rPr>
        <w:t>wcześniej niż 3 miesiące przed jej złożeniem;</w:t>
      </w:r>
    </w:p>
    <w:p w14:paraId="08A7ACB4" w14:textId="7EAA283A" w:rsidR="001868FA" w:rsidRPr="00AE4BF3" w:rsidRDefault="001868FA" w:rsidP="006F4BDE">
      <w:pPr>
        <w:ind w:left="1560" w:hanging="425"/>
        <w:jc w:val="both"/>
        <w:rPr>
          <w:rFonts w:ascii="Verdana" w:hAnsi="Verdana"/>
          <w:sz w:val="18"/>
          <w:szCs w:val="18"/>
          <w:lang w:bidi="pl-PL"/>
        </w:rPr>
      </w:pPr>
      <w:r w:rsidRPr="00AE4BF3">
        <w:rPr>
          <w:rFonts w:ascii="Verdana" w:hAnsi="Verdana"/>
          <w:sz w:val="18"/>
          <w:szCs w:val="18"/>
          <w:lang w:bidi="pl-PL"/>
        </w:rPr>
        <w:lastRenderedPageBreak/>
        <w:t>d)</w:t>
      </w:r>
      <w:r w:rsidRPr="00AE4BF3">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AE4BF3">
        <w:rPr>
          <w:rFonts w:ascii="Verdana" w:hAnsi="Verdana"/>
          <w:sz w:val="18"/>
          <w:szCs w:val="18"/>
          <w:lang w:bidi="pl-PL"/>
        </w:rPr>
        <w:t> </w:t>
      </w:r>
      <w:r w:rsidRPr="00AE4BF3">
        <w:rPr>
          <w:rFonts w:ascii="Verdana" w:hAnsi="Verdana"/>
          <w:sz w:val="18"/>
          <w:szCs w:val="18"/>
          <w:lang w:bidi="pl-PL"/>
        </w:rPr>
        <w:t>opł</w:t>
      </w:r>
      <w:r w:rsidR="003B76F3" w:rsidRPr="00AE4BF3">
        <w:rPr>
          <w:rFonts w:ascii="Verdana" w:hAnsi="Verdana"/>
          <w:sz w:val="18"/>
          <w:szCs w:val="18"/>
          <w:lang w:bidi="pl-PL"/>
        </w:rPr>
        <w:t>acaniem podatków i opłat wraz z </w:t>
      </w:r>
      <w:r w:rsidRPr="00AE4BF3">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AE4BF3" w:rsidRDefault="001868FA" w:rsidP="006F4BDE">
      <w:pPr>
        <w:ind w:left="1560" w:hanging="425"/>
        <w:jc w:val="both"/>
        <w:rPr>
          <w:rFonts w:ascii="Verdana" w:hAnsi="Verdana"/>
          <w:sz w:val="18"/>
          <w:szCs w:val="18"/>
          <w:lang w:bidi="pl-PL"/>
        </w:rPr>
      </w:pPr>
      <w:r w:rsidRPr="00AE4BF3">
        <w:rPr>
          <w:rFonts w:ascii="Verdana" w:hAnsi="Verdana"/>
          <w:sz w:val="18"/>
          <w:szCs w:val="18"/>
          <w:lang w:bidi="pl-PL"/>
        </w:rPr>
        <w:t>e)</w:t>
      </w:r>
      <w:r w:rsidRPr="00AE4BF3">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AE4BF3">
        <w:rPr>
          <w:rFonts w:ascii="Verdana" w:hAnsi="Verdana"/>
          <w:sz w:val="18"/>
          <w:szCs w:val="18"/>
          <w:lang w:bidi="pl-PL"/>
        </w:rPr>
        <w:t> </w:t>
      </w:r>
      <w:r w:rsidRPr="00AE4BF3">
        <w:rPr>
          <w:rFonts w:ascii="Verdana" w:hAnsi="Verdana"/>
          <w:sz w:val="18"/>
          <w:szCs w:val="18"/>
          <w:lang w:bidi="pl-PL"/>
        </w:rPr>
        <w:t>zalega z opłacaniem składek na ubezpieczenia społeczne i zdrowotne, w zakresie art. 109 ust. 1 pkt 1 Ustawy PZP, wystawionego nie wcześniej niż 3 mie</w:t>
      </w:r>
      <w:r w:rsidR="003B76F3" w:rsidRPr="00AE4BF3">
        <w:rPr>
          <w:rFonts w:ascii="Verdana" w:hAnsi="Verdana"/>
          <w:sz w:val="18"/>
          <w:szCs w:val="18"/>
          <w:lang w:bidi="pl-PL"/>
        </w:rPr>
        <w:t>siące przed jego złożeniem, a w </w:t>
      </w:r>
      <w:r w:rsidRPr="00AE4BF3">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AE4BF3" w:rsidRDefault="001868FA" w:rsidP="006F4BDE">
      <w:pPr>
        <w:ind w:left="1560" w:hanging="425"/>
        <w:jc w:val="both"/>
        <w:rPr>
          <w:rFonts w:ascii="Verdana" w:hAnsi="Verdana"/>
          <w:sz w:val="18"/>
          <w:szCs w:val="18"/>
          <w:lang w:bidi="pl-PL"/>
        </w:rPr>
      </w:pPr>
      <w:r w:rsidRPr="00AE4BF3">
        <w:rPr>
          <w:rFonts w:ascii="Verdana" w:hAnsi="Verdana"/>
          <w:sz w:val="18"/>
          <w:szCs w:val="18"/>
          <w:lang w:bidi="pl-PL"/>
        </w:rPr>
        <w:t>f)</w:t>
      </w:r>
      <w:r w:rsidRPr="00AE4BF3">
        <w:rPr>
          <w:rFonts w:ascii="Verdana" w:hAnsi="Verdana"/>
          <w:sz w:val="18"/>
          <w:szCs w:val="18"/>
          <w:lang w:bidi="pl-PL"/>
        </w:rPr>
        <w:tab/>
        <w:t xml:space="preserve">odpisu lub informacji </w:t>
      </w:r>
      <w:r w:rsidRPr="00AE4BF3">
        <w:rPr>
          <w:rFonts w:ascii="Verdana" w:hAnsi="Verdana"/>
          <w:sz w:val="18"/>
          <w:szCs w:val="18"/>
        </w:rPr>
        <w:t>z Krajowego Rejestru Sądowego lub z Centralnej Ewidencji i Informacji o Działalności Gospodarczej, w zakresie art. 109 ust. 1 pkt 4 Ustawy PZP, sporządzonych nie</w:t>
      </w:r>
      <w:r w:rsidR="00572211" w:rsidRPr="00AE4BF3">
        <w:rPr>
          <w:rFonts w:ascii="Verdana" w:hAnsi="Verdana"/>
          <w:sz w:val="18"/>
          <w:szCs w:val="18"/>
        </w:rPr>
        <w:t> </w:t>
      </w:r>
      <w:r w:rsidRPr="00AE4BF3">
        <w:rPr>
          <w:rFonts w:ascii="Verdana" w:hAnsi="Verdana"/>
          <w:sz w:val="18"/>
          <w:szCs w:val="18"/>
        </w:rPr>
        <w:t>wcześniej niż 3 miesiące przed jej złożeniem, jeżeli odrębne przepisy wymagają wpisu do</w:t>
      </w:r>
      <w:r w:rsidR="00572211" w:rsidRPr="00AE4BF3">
        <w:rPr>
          <w:rFonts w:ascii="Verdana" w:hAnsi="Verdana"/>
          <w:sz w:val="18"/>
          <w:szCs w:val="18"/>
        </w:rPr>
        <w:t> </w:t>
      </w:r>
      <w:r w:rsidRPr="00AE4BF3">
        <w:rPr>
          <w:rFonts w:ascii="Verdana" w:hAnsi="Verdana"/>
          <w:sz w:val="18"/>
          <w:szCs w:val="18"/>
        </w:rPr>
        <w:t>rejestru lub ewidencji</w:t>
      </w:r>
      <w:r w:rsidRPr="00AE4BF3">
        <w:rPr>
          <w:rFonts w:ascii="Verdana" w:hAnsi="Verdana"/>
          <w:sz w:val="18"/>
          <w:szCs w:val="18"/>
          <w:lang w:bidi="pl-PL"/>
        </w:rPr>
        <w:t>;</w:t>
      </w:r>
    </w:p>
    <w:p w14:paraId="27CB847F" w14:textId="77777777" w:rsidR="001868FA" w:rsidRPr="00AE4BF3" w:rsidRDefault="001868FA" w:rsidP="006F4BDE">
      <w:pPr>
        <w:ind w:left="1560" w:hanging="425"/>
        <w:jc w:val="both"/>
        <w:rPr>
          <w:rFonts w:ascii="Verdana" w:hAnsi="Verdana"/>
          <w:sz w:val="18"/>
          <w:szCs w:val="18"/>
          <w:lang w:bidi="pl-PL"/>
        </w:rPr>
      </w:pPr>
      <w:r w:rsidRPr="00AE4BF3">
        <w:rPr>
          <w:rFonts w:ascii="Verdana" w:hAnsi="Verdana"/>
          <w:sz w:val="18"/>
          <w:szCs w:val="18"/>
          <w:lang w:bidi="pl-PL"/>
        </w:rPr>
        <w:t>g)</w:t>
      </w:r>
      <w:r w:rsidR="00604C44" w:rsidRPr="00AE4BF3">
        <w:rPr>
          <w:rFonts w:ascii="Verdana" w:hAnsi="Verdana"/>
          <w:sz w:val="18"/>
          <w:szCs w:val="18"/>
          <w:lang w:bidi="pl-PL"/>
        </w:rPr>
        <w:tab/>
      </w:r>
      <w:r w:rsidRPr="00AE4BF3">
        <w:rPr>
          <w:rFonts w:ascii="Verdana" w:hAnsi="Verdana"/>
          <w:sz w:val="18"/>
          <w:szCs w:val="18"/>
          <w:lang w:bidi="pl-PL"/>
        </w:rPr>
        <w:t>oświadczenia Wykonawcy o aktualności informacji zawartych w JEDZ, w zakresie podstaw wykluczenia z postępowania ws</w:t>
      </w:r>
      <w:r w:rsidR="003B76F3" w:rsidRPr="00AE4BF3">
        <w:rPr>
          <w:rFonts w:ascii="Verdana" w:hAnsi="Verdana"/>
          <w:sz w:val="18"/>
          <w:szCs w:val="18"/>
          <w:lang w:bidi="pl-PL"/>
        </w:rPr>
        <w:t>kazanych przez Zamawiającego, o </w:t>
      </w:r>
      <w:r w:rsidRPr="00AE4BF3">
        <w:rPr>
          <w:rFonts w:ascii="Verdana" w:hAnsi="Verdana"/>
          <w:sz w:val="18"/>
          <w:szCs w:val="18"/>
          <w:lang w:bidi="pl-PL"/>
        </w:rPr>
        <w:t>których mowa w:</w:t>
      </w:r>
    </w:p>
    <w:p w14:paraId="45A6CF75" w14:textId="6435930A"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108 ust. 1 pkt 3 Ustawy PZP,</w:t>
      </w:r>
    </w:p>
    <w:p w14:paraId="2B7194BF" w14:textId="50CC2226"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108 ust. 1 pkt 4 Ustawy PZP, dotyczących orzeczenia zakazu ubiegania się o</w:t>
      </w:r>
      <w:r w:rsidR="00572211" w:rsidRPr="00AE4BF3">
        <w:rPr>
          <w:sz w:val="18"/>
          <w:szCs w:val="18"/>
          <w:lang w:bidi="pl-PL"/>
        </w:rPr>
        <w:t> </w:t>
      </w:r>
      <w:r w:rsidRPr="00AE4BF3">
        <w:rPr>
          <w:sz w:val="18"/>
          <w:szCs w:val="18"/>
          <w:lang w:bidi="pl-PL"/>
        </w:rPr>
        <w:t>zamówienie publiczne tytułem środka zapobiegawczego,</w:t>
      </w:r>
    </w:p>
    <w:p w14:paraId="3F6423AD" w14:textId="7A450690"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108 ust. 1 pkt 5 Ustawy PZP, dotyczących zawarcia z innymi wykonawcami porozumienia mającego na celu zakłócenie konkurencji,</w:t>
      </w:r>
    </w:p>
    <w:p w14:paraId="7FB977D7" w14:textId="4519C7E9"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108 ust. 1 pkt 6 Ustawy PZP,</w:t>
      </w:r>
    </w:p>
    <w:p w14:paraId="093764B3" w14:textId="36322D9D"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109 ust. 1 pkt 1 Ustawy PZP, odnośnie do naruszenia obowiązków dotyczących płatności podatków i opłat lokaln</w:t>
      </w:r>
      <w:r w:rsidR="003B76F3" w:rsidRPr="00AE4BF3">
        <w:rPr>
          <w:sz w:val="18"/>
          <w:szCs w:val="18"/>
          <w:lang w:bidi="pl-PL"/>
        </w:rPr>
        <w:t>ych, o których mowa w ustawie z </w:t>
      </w:r>
      <w:r w:rsidRPr="00AE4BF3">
        <w:rPr>
          <w:sz w:val="18"/>
          <w:szCs w:val="18"/>
          <w:lang w:bidi="pl-PL"/>
        </w:rPr>
        <w:t>dnia 12 stycznia 1991</w:t>
      </w:r>
      <w:r w:rsidR="00572211" w:rsidRPr="00AE4BF3">
        <w:rPr>
          <w:sz w:val="18"/>
          <w:szCs w:val="18"/>
          <w:lang w:bidi="pl-PL"/>
        </w:rPr>
        <w:t> </w:t>
      </w:r>
      <w:r w:rsidRPr="00AE4BF3">
        <w:rPr>
          <w:sz w:val="18"/>
          <w:szCs w:val="18"/>
          <w:lang w:bidi="pl-PL"/>
        </w:rPr>
        <w:t>r. o podatkach i opłatach lokalnych (</w:t>
      </w:r>
      <w:proofErr w:type="spellStart"/>
      <w:r w:rsidR="001F57A4" w:rsidRPr="00AE4BF3">
        <w:rPr>
          <w:sz w:val="18"/>
          <w:szCs w:val="18"/>
          <w:lang w:bidi="pl-PL"/>
        </w:rPr>
        <w:t>t.j</w:t>
      </w:r>
      <w:proofErr w:type="spellEnd"/>
      <w:r w:rsidR="001F57A4" w:rsidRPr="00AE4BF3">
        <w:rPr>
          <w:sz w:val="18"/>
          <w:szCs w:val="18"/>
          <w:lang w:bidi="pl-PL"/>
        </w:rPr>
        <w:t xml:space="preserve">. </w:t>
      </w:r>
      <w:r w:rsidRPr="00AE4BF3">
        <w:rPr>
          <w:sz w:val="18"/>
          <w:szCs w:val="18"/>
          <w:lang w:bidi="pl-PL"/>
        </w:rPr>
        <w:t>Dz. U. z 2019 r. poz. 1170</w:t>
      </w:r>
      <w:r w:rsidR="001F57A4" w:rsidRPr="00AE4BF3">
        <w:rPr>
          <w:sz w:val="18"/>
          <w:szCs w:val="18"/>
          <w:lang w:bidi="pl-PL"/>
        </w:rPr>
        <w:t xml:space="preserve">, z </w:t>
      </w:r>
      <w:proofErr w:type="spellStart"/>
      <w:r w:rsidR="001F57A4" w:rsidRPr="00AE4BF3">
        <w:rPr>
          <w:sz w:val="18"/>
          <w:szCs w:val="18"/>
          <w:lang w:bidi="pl-PL"/>
        </w:rPr>
        <w:t>późn</w:t>
      </w:r>
      <w:proofErr w:type="spellEnd"/>
      <w:r w:rsidR="001F57A4" w:rsidRPr="00AE4BF3">
        <w:rPr>
          <w:sz w:val="18"/>
          <w:szCs w:val="18"/>
          <w:lang w:bidi="pl-PL"/>
        </w:rPr>
        <w:t>. zm.</w:t>
      </w:r>
      <w:r w:rsidRPr="00AE4BF3">
        <w:rPr>
          <w:sz w:val="18"/>
          <w:szCs w:val="18"/>
          <w:lang w:bidi="pl-PL"/>
        </w:rPr>
        <w:t>)</w:t>
      </w:r>
      <w:r w:rsidR="008964E4" w:rsidRPr="00AE4BF3">
        <w:rPr>
          <w:sz w:val="18"/>
          <w:szCs w:val="18"/>
          <w:lang w:bidi="pl-PL"/>
        </w:rPr>
        <w:t>,</w:t>
      </w:r>
    </w:p>
    <w:p w14:paraId="2D1EE897" w14:textId="3AA81B3C" w:rsidR="001868FA" w:rsidRPr="00AE4BF3" w:rsidRDefault="001868FA" w:rsidP="006F4BDE">
      <w:pPr>
        <w:pStyle w:val="Akapitzlist"/>
        <w:numPr>
          <w:ilvl w:val="0"/>
          <w:numId w:val="101"/>
        </w:numPr>
        <w:ind w:left="1843" w:hanging="284"/>
        <w:rPr>
          <w:sz w:val="18"/>
          <w:szCs w:val="18"/>
          <w:lang w:bidi="pl-PL"/>
        </w:rPr>
      </w:pPr>
      <w:r w:rsidRPr="00AE4BF3">
        <w:rPr>
          <w:sz w:val="18"/>
          <w:szCs w:val="18"/>
          <w:lang w:bidi="pl-PL"/>
        </w:rPr>
        <w:t>art. 109 ust. 1 pkt 9 Ustawy PZP</w:t>
      </w:r>
      <w:r w:rsidR="008964E4" w:rsidRPr="00AE4BF3">
        <w:rPr>
          <w:sz w:val="18"/>
          <w:szCs w:val="18"/>
          <w:lang w:bidi="pl-PL"/>
        </w:rPr>
        <w:t>,</w:t>
      </w:r>
    </w:p>
    <w:p w14:paraId="11541C9B" w14:textId="5E29A1D7" w:rsidR="001868FA" w:rsidRPr="00AE4BF3" w:rsidRDefault="001868FA" w:rsidP="006F4BDE">
      <w:pPr>
        <w:ind w:left="1560"/>
        <w:jc w:val="both"/>
        <w:rPr>
          <w:rFonts w:ascii="Verdana" w:hAnsi="Verdana"/>
          <w:sz w:val="18"/>
          <w:szCs w:val="18"/>
          <w:lang w:bidi="pl-PL"/>
        </w:rPr>
      </w:pPr>
      <w:r w:rsidRPr="00AE4BF3">
        <w:rPr>
          <w:rFonts w:ascii="Verdana" w:hAnsi="Verdana"/>
          <w:sz w:val="18"/>
          <w:szCs w:val="18"/>
          <w:lang w:bidi="pl-PL"/>
        </w:rPr>
        <w:t xml:space="preserve">Wzór oświadczenia stanowi załącznik nr </w:t>
      </w:r>
      <w:r w:rsidR="001D640F" w:rsidRPr="00AE4BF3">
        <w:rPr>
          <w:rFonts w:ascii="Verdana" w:hAnsi="Verdana"/>
          <w:sz w:val="18"/>
          <w:szCs w:val="18"/>
          <w:lang w:bidi="pl-PL"/>
        </w:rPr>
        <w:t xml:space="preserve">7 </w:t>
      </w:r>
      <w:r w:rsidRPr="00AE4BF3">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483437E6"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A37B70">
        <w:rPr>
          <w:rFonts w:ascii="Verdana" w:hAnsi="Verdana"/>
          <w:sz w:val="18"/>
          <w:szCs w:val="18"/>
          <w:lang w:bidi="pl-PL"/>
        </w:rPr>
        <w:t> </w:t>
      </w:r>
      <w:r w:rsidRPr="00A37B70">
        <w:rPr>
          <w:rFonts w:ascii="Verdana" w:hAnsi="Verdana"/>
          <w:sz w:val="18"/>
          <w:szCs w:val="18"/>
          <w:lang w:bidi="pl-PL"/>
        </w:rPr>
        <w:t>L 229 z 31.</w:t>
      </w:r>
      <w:r w:rsidR="006A4A1B" w:rsidRPr="00A37B70">
        <w:rPr>
          <w:rFonts w:ascii="Verdana" w:hAnsi="Verdana"/>
          <w:sz w:val="18"/>
          <w:szCs w:val="18"/>
          <w:lang w:bidi="pl-PL"/>
        </w:rPr>
        <w:t>0</w:t>
      </w:r>
      <w:r w:rsidRPr="00A37B70">
        <w:rPr>
          <w:rFonts w:ascii="Verdana" w:hAnsi="Verdana"/>
          <w:sz w:val="18"/>
          <w:szCs w:val="18"/>
          <w:lang w:bidi="pl-PL"/>
        </w:rPr>
        <w:t>7.2014), w brzmieniu nadanym Rozporządzeniem Rady (UE) 2022/576 z</w:t>
      </w:r>
      <w:r w:rsidR="00572211" w:rsidRPr="00A37B70">
        <w:rPr>
          <w:rFonts w:ascii="Verdana" w:hAnsi="Verdana"/>
          <w:sz w:val="18"/>
          <w:szCs w:val="18"/>
          <w:lang w:bidi="pl-PL"/>
        </w:rPr>
        <w:t> </w:t>
      </w:r>
      <w:r w:rsidRPr="00A37B70">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A37B70">
        <w:rPr>
          <w:rFonts w:ascii="Verdana" w:hAnsi="Verdana"/>
          <w:sz w:val="18"/>
          <w:szCs w:val="18"/>
          <w:lang w:bidi="pl-PL"/>
        </w:rPr>
        <w:t> </w:t>
      </w:r>
      <w:r w:rsidRPr="00A37B70">
        <w:rPr>
          <w:rFonts w:ascii="Verdana" w:hAnsi="Verdana"/>
          <w:sz w:val="18"/>
          <w:szCs w:val="18"/>
          <w:lang w:bidi="pl-PL"/>
        </w:rPr>
        <w:t xml:space="preserve">Ukrainie (Dz.U. L 111 z </w:t>
      </w:r>
      <w:r w:rsidR="006A4A1B" w:rsidRPr="00A37B70">
        <w:rPr>
          <w:rFonts w:ascii="Verdana" w:hAnsi="Verdana"/>
          <w:sz w:val="18"/>
          <w:szCs w:val="18"/>
          <w:lang w:bidi="pl-PL"/>
        </w:rPr>
        <w:t>0</w:t>
      </w:r>
      <w:r w:rsidRPr="00A37B70">
        <w:rPr>
          <w:rFonts w:ascii="Verdana" w:hAnsi="Verdana"/>
          <w:sz w:val="18"/>
          <w:szCs w:val="18"/>
          <w:lang w:bidi="pl-PL"/>
        </w:rPr>
        <w:t>8.</w:t>
      </w:r>
      <w:r w:rsidR="006A4A1B" w:rsidRPr="00A37B70">
        <w:rPr>
          <w:rFonts w:ascii="Verdana" w:hAnsi="Verdana"/>
          <w:sz w:val="18"/>
          <w:szCs w:val="18"/>
          <w:lang w:bidi="pl-PL"/>
        </w:rPr>
        <w:t>0</w:t>
      </w:r>
      <w:r w:rsidRPr="00A37B70">
        <w:rPr>
          <w:rFonts w:ascii="Verdana" w:hAnsi="Verdana"/>
          <w:sz w:val="18"/>
          <w:szCs w:val="18"/>
          <w:lang w:bidi="pl-PL"/>
        </w:rPr>
        <w:t>4.2022)</w:t>
      </w:r>
      <w:r w:rsidR="001922B3">
        <w:rPr>
          <w:rFonts w:ascii="Verdana" w:hAnsi="Verdana"/>
          <w:sz w:val="18"/>
          <w:szCs w:val="18"/>
          <w:lang w:bidi="pl-PL"/>
        </w:rPr>
        <w:t xml:space="preserve"> </w:t>
      </w:r>
      <w:r w:rsidR="001922B3" w:rsidRPr="0083743B">
        <w:rPr>
          <w:rFonts w:ascii="Verdana" w:hAnsi="Verdana"/>
          <w:sz w:val="18"/>
          <w:szCs w:val="18"/>
          <w:lang w:bidi="pl-PL"/>
        </w:rPr>
        <w:t>zaktualizowanym rozporządzeniem Rady (UE) 2025/2033 (Dz.U. L, 2025/2033 z 23.10.2025)</w:t>
      </w:r>
      <w:r w:rsidRPr="00A37B70">
        <w:rPr>
          <w:rFonts w:ascii="Verdana" w:hAnsi="Verdana"/>
          <w:sz w:val="18"/>
          <w:szCs w:val="18"/>
          <w:lang w:bidi="pl-PL"/>
        </w:rPr>
        <w:t>;</w:t>
      </w:r>
    </w:p>
    <w:p w14:paraId="6397B0F0" w14:textId="3CCB03EF"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xml:space="preserve">. Dz. U. z </w:t>
      </w:r>
      <w:r w:rsidR="0088712A" w:rsidRPr="00A37B70">
        <w:rPr>
          <w:rFonts w:ascii="Verdana" w:hAnsi="Verdana" w:cstheme="minorHAnsi"/>
          <w:sz w:val="18"/>
          <w:szCs w:val="18"/>
          <w:lang w:bidi="pl-PL"/>
        </w:rPr>
        <w:t>202</w:t>
      </w:r>
      <w:r w:rsidR="0088712A">
        <w:rPr>
          <w:rFonts w:ascii="Verdana" w:hAnsi="Verdana" w:cstheme="minorHAnsi"/>
          <w:sz w:val="18"/>
          <w:szCs w:val="18"/>
          <w:lang w:bidi="pl-PL"/>
        </w:rPr>
        <w:t>5</w:t>
      </w:r>
      <w:r w:rsidR="0088712A" w:rsidRPr="00A37B70">
        <w:rPr>
          <w:rFonts w:ascii="Verdana" w:hAnsi="Verdana" w:cstheme="minorHAnsi"/>
          <w:sz w:val="18"/>
          <w:szCs w:val="18"/>
          <w:lang w:bidi="pl-PL"/>
        </w:rPr>
        <w:t xml:space="preserve"> </w:t>
      </w:r>
      <w:r w:rsidRPr="00A37B70">
        <w:rPr>
          <w:rFonts w:ascii="Verdana" w:hAnsi="Verdana" w:cstheme="minorHAnsi"/>
          <w:sz w:val="18"/>
          <w:szCs w:val="18"/>
          <w:lang w:bidi="pl-PL"/>
        </w:rPr>
        <w:t xml:space="preserve">r., poz. </w:t>
      </w:r>
      <w:r w:rsidR="0088712A">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lastRenderedPageBreak/>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46" w:name="bookmark20"/>
      <w:bookmarkStart w:id="547" w:name="bookmark21"/>
      <w:bookmarkStart w:id="548" w:name="bookmark22"/>
      <w:bookmarkStart w:id="549" w:name="bookmark23"/>
      <w:bookmarkStart w:id="550" w:name="bookmark24"/>
      <w:bookmarkStart w:id="551" w:name="bookmark25"/>
      <w:bookmarkStart w:id="552" w:name="bookmark26"/>
      <w:bookmarkStart w:id="553" w:name="bookmark27"/>
      <w:bookmarkStart w:id="554" w:name="_Toc40987360"/>
      <w:bookmarkStart w:id="555" w:name="_Toc51166276"/>
      <w:bookmarkStart w:id="556" w:name="_Toc206578870"/>
      <w:bookmarkEnd w:id="541"/>
      <w:bookmarkEnd w:id="542"/>
      <w:bookmarkEnd w:id="546"/>
      <w:bookmarkEnd w:id="547"/>
      <w:bookmarkEnd w:id="548"/>
      <w:bookmarkEnd w:id="549"/>
      <w:bookmarkEnd w:id="550"/>
      <w:bookmarkEnd w:id="551"/>
      <w:bookmarkEnd w:id="552"/>
      <w:bookmarkEnd w:id="553"/>
      <w:r w:rsidRPr="00A37B70">
        <w:rPr>
          <w:caps w:val="0"/>
          <w:sz w:val="18"/>
          <w:szCs w:val="18"/>
          <w:lang w:val="pl-PL"/>
        </w:rPr>
        <w:t>W przypadku wspólnego ubiegania się o udzielenie Zamówienia przez dwóch lub więcej Wykonawców, Podmiotowe środki dowodowe składa osobno każdy Wykonawca.</w:t>
      </w:r>
      <w:bookmarkEnd w:id="554"/>
      <w:bookmarkEnd w:id="555"/>
      <w:bookmarkEnd w:id="556"/>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57" w:name="_Toc40987361"/>
      <w:bookmarkStart w:id="558" w:name="_Toc51166277"/>
      <w:bookmarkStart w:id="559"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57"/>
      <w:bookmarkEnd w:id="558"/>
      <w:bookmarkEnd w:id="559"/>
    </w:p>
    <w:p w14:paraId="62B4519B" w14:textId="55D135E4" w:rsidR="001868FA" w:rsidRPr="00A37B70" w:rsidRDefault="001868FA" w:rsidP="006F4BDE">
      <w:pPr>
        <w:pStyle w:val="Nagwek1"/>
        <w:keepNext w:val="0"/>
        <w:keepLines w:val="0"/>
        <w:numPr>
          <w:ilvl w:val="2"/>
          <w:numId w:val="53"/>
        </w:numPr>
        <w:suppressAutoHyphens/>
        <w:spacing w:before="120" w:after="120" w:line="240" w:lineRule="auto"/>
        <w:ind w:left="1134" w:hanging="1162"/>
        <w:rPr>
          <w:b w:val="0"/>
          <w:caps w:val="0"/>
          <w:sz w:val="18"/>
          <w:szCs w:val="18"/>
          <w:lang w:val="pl-PL"/>
        </w:rPr>
      </w:pPr>
      <w:bookmarkStart w:id="560" w:name="_Toc40987362"/>
      <w:bookmarkStart w:id="561" w:name="_Toc51166278"/>
      <w:bookmarkStart w:id="562"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60"/>
      <w:bookmarkEnd w:id="561"/>
      <w:bookmarkEnd w:id="562"/>
    </w:p>
    <w:p w14:paraId="3AAB93F5" w14:textId="77777777" w:rsidR="001868FA" w:rsidRPr="00AE4BF3" w:rsidRDefault="001868FA" w:rsidP="006F4BDE">
      <w:pPr>
        <w:pStyle w:val="Akapitzlist"/>
        <w:numPr>
          <w:ilvl w:val="3"/>
          <w:numId w:val="53"/>
        </w:numPr>
        <w:ind w:left="1134" w:right="-284" w:hanging="1134"/>
        <w:rPr>
          <w:sz w:val="18"/>
          <w:szCs w:val="18"/>
        </w:rPr>
      </w:pPr>
      <w:bookmarkStart w:id="563" w:name="_Toc40987363"/>
      <w:bookmarkStart w:id="564" w:name="_Toc51166279"/>
      <w:r w:rsidRPr="00A37B70">
        <w:rPr>
          <w:sz w:val="18"/>
          <w:szCs w:val="18"/>
        </w:rPr>
        <w:t xml:space="preserve">W celu </w:t>
      </w:r>
      <w:r w:rsidRPr="00AE4BF3">
        <w:rPr>
          <w:sz w:val="18"/>
          <w:szCs w:val="18"/>
        </w:rPr>
        <w:t>wykazania spełnienia przez Wykonawcę warunkó</w:t>
      </w:r>
      <w:r w:rsidR="003B76F3" w:rsidRPr="00AE4BF3">
        <w:rPr>
          <w:sz w:val="18"/>
          <w:szCs w:val="18"/>
        </w:rPr>
        <w:t>w, o </w:t>
      </w:r>
      <w:r w:rsidRPr="00AE4BF3">
        <w:rPr>
          <w:sz w:val="18"/>
          <w:szCs w:val="18"/>
        </w:rPr>
        <w:t>których mowa w pkt 15.6.1. SWZ:</w:t>
      </w:r>
    </w:p>
    <w:p w14:paraId="3D39D444" w14:textId="3D047839" w:rsidR="001868FA" w:rsidRPr="00AE4BF3" w:rsidRDefault="00AE4BF3" w:rsidP="00AE4BF3">
      <w:pPr>
        <w:pStyle w:val="Nagwek1"/>
        <w:keepNext w:val="0"/>
        <w:keepLines w:val="0"/>
        <w:suppressAutoHyphens/>
        <w:spacing w:before="120" w:after="120" w:line="240" w:lineRule="auto"/>
        <w:ind w:left="1418"/>
        <w:rPr>
          <w:b w:val="0"/>
          <w:caps w:val="0"/>
          <w:sz w:val="18"/>
          <w:szCs w:val="18"/>
          <w:lang w:val="pl-PL"/>
        </w:rPr>
      </w:pPr>
      <w:r w:rsidRPr="00AE4BF3">
        <w:rPr>
          <w:b w:val="0"/>
          <w:caps w:val="0"/>
          <w:sz w:val="18"/>
          <w:szCs w:val="18"/>
          <w:lang w:val="pl-PL"/>
        </w:rPr>
        <w:t>Nie dotyczy.</w:t>
      </w:r>
    </w:p>
    <w:p w14:paraId="6E91143C" w14:textId="77777777" w:rsidR="001868FA" w:rsidRPr="00AE4BF3" w:rsidRDefault="001868FA" w:rsidP="006F4BDE">
      <w:pPr>
        <w:pStyle w:val="Akapitzlist"/>
        <w:numPr>
          <w:ilvl w:val="3"/>
          <w:numId w:val="53"/>
        </w:numPr>
        <w:ind w:left="1134" w:hanging="1134"/>
        <w:rPr>
          <w:sz w:val="18"/>
          <w:szCs w:val="18"/>
        </w:rPr>
      </w:pPr>
      <w:r w:rsidRPr="00AE4BF3">
        <w:rPr>
          <w:sz w:val="18"/>
          <w:szCs w:val="18"/>
        </w:rPr>
        <w:t>W celu wykazania spełnie</w:t>
      </w:r>
      <w:r w:rsidR="003B76F3" w:rsidRPr="00AE4BF3">
        <w:rPr>
          <w:sz w:val="18"/>
          <w:szCs w:val="18"/>
        </w:rPr>
        <w:t>nia przez Wykonawcę warunków, o </w:t>
      </w:r>
      <w:r w:rsidRPr="00AE4BF3">
        <w:rPr>
          <w:sz w:val="18"/>
          <w:szCs w:val="18"/>
        </w:rPr>
        <w:t>których mowa w pkt 15.6.2. SWZ:</w:t>
      </w:r>
      <w:bookmarkEnd w:id="563"/>
      <w:bookmarkEnd w:id="564"/>
    </w:p>
    <w:p w14:paraId="34C7DF01" w14:textId="71A1BA88" w:rsidR="001868FA" w:rsidRPr="00AE4BF3" w:rsidRDefault="00AE4BF3" w:rsidP="00AE4BF3">
      <w:pPr>
        <w:pStyle w:val="Nagwek1"/>
        <w:keepNext w:val="0"/>
        <w:keepLines w:val="0"/>
        <w:suppressAutoHyphens/>
        <w:spacing w:before="120" w:after="120" w:line="240" w:lineRule="auto"/>
        <w:ind w:left="426" w:firstLine="708"/>
        <w:rPr>
          <w:b w:val="0"/>
          <w:caps w:val="0"/>
          <w:sz w:val="18"/>
          <w:szCs w:val="18"/>
          <w:lang w:val="pl-PL" w:bidi="pl-PL"/>
        </w:rPr>
      </w:pPr>
      <w:r w:rsidRPr="00AE4BF3">
        <w:rPr>
          <w:b w:val="0"/>
          <w:caps w:val="0"/>
          <w:sz w:val="18"/>
          <w:szCs w:val="18"/>
          <w:lang w:val="pl-PL" w:bidi="pl-PL"/>
        </w:rPr>
        <w:t>Nie dotyczy</w:t>
      </w:r>
    </w:p>
    <w:p w14:paraId="72C2FCFB" w14:textId="77777777" w:rsidR="001868FA" w:rsidRPr="00A37B70" w:rsidRDefault="001868FA" w:rsidP="006F4BDE">
      <w:pPr>
        <w:pStyle w:val="Nagwek1"/>
        <w:keepNext w:val="0"/>
        <w:keepLines w:val="0"/>
        <w:numPr>
          <w:ilvl w:val="3"/>
          <w:numId w:val="53"/>
        </w:numPr>
        <w:suppressAutoHyphens/>
        <w:spacing w:before="120" w:after="120" w:line="240" w:lineRule="auto"/>
        <w:ind w:left="1134" w:hanging="1133"/>
        <w:rPr>
          <w:sz w:val="18"/>
          <w:szCs w:val="18"/>
          <w:lang w:val="pl-PL"/>
        </w:rPr>
      </w:pPr>
      <w:bookmarkStart w:id="565" w:name="_Toc40987367"/>
      <w:bookmarkStart w:id="566" w:name="_Toc51166283"/>
      <w:bookmarkStart w:id="567"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65"/>
      <w:bookmarkEnd w:id="566"/>
      <w:bookmarkEnd w:id="567"/>
    </w:p>
    <w:p w14:paraId="70746E6A" w14:textId="06B903D9" w:rsidR="001868FA" w:rsidRPr="00A37B70" w:rsidRDefault="00AE4BF3" w:rsidP="006F4BDE">
      <w:pPr>
        <w:pStyle w:val="Nagwek1"/>
        <w:keepNext w:val="0"/>
        <w:keepLines w:val="0"/>
        <w:suppressAutoHyphens/>
        <w:spacing w:before="120" w:after="120" w:line="240" w:lineRule="auto"/>
        <w:ind w:left="1134"/>
        <w:rPr>
          <w:b w:val="0"/>
          <w:caps w:val="0"/>
          <w:sz w:val="18"/>
          <w:szCs w:val="18"/>
          <w:lang w:val="pl-PL"/>
        </w:rPr>
      </w:pPr>
      <w:r>
        <w:rPr>
          <w:b w:val="0"/>
          <w:caps w:val="0"/>
          <w:sz w:val="18"/>
          <w:szCs w:val="18"/>
          <w:lang w:val="pl-PL"/>
        </w:rPr>
        <w:t>Nie dotyczy.</w:t>
      </w:r>
    </w:p>
    <w:p w14:paraId="3DBCBB30" w14:textId="22FFC2CA" w:rsidR="001868FA" w:rsidRPr="00AE4BF3" w:rsidRDefault="001868FA" w:rsidP="006F4BDE">
      <w:pPr>
        <w:pStyle w:val="Nagwek1"/>
        <w:keepNext w:val="0"/>
        <w:keepLines w:val="0"/>
        <w:numPr>
          <w:ilvl w:val="3"/>
          <w:numId w:val="53"/>
        </w:numPr>
        <w:suppressAutoHyphens/>
        <w:spacing w:before="120" w:after="120" w:line="240" w:lineRule="auto"/>
        <w:ind w:left="1134" w:hanging="1133"/>
        <w:rPr>
          <w:b w:val="0"/>
          <w:caps w:val="0"/>
          <w:sz w:val="18"/>
          <w:szCs w:val="18"/>
          <w:lang w:val="pl-PL"/>
        </w:rPr>
      </w:pPr>
      <w:bookmarkStart w:id="568" w:name="_Toc40987371"/>
      <w:bookmarkStart w:id="569" w:name="_Toc51166287"/>
      <w:bookmarkStart w:id="570" w:name="_Toc206578881"/>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15.6.4. SWZ</w:t>
      </w:r>
      <w:r w:rsidR="00AE4BF3">
        <w:rPr>
          <w:b w:val="0"/>
          <w:caps w:val="0"/>
          <w:sz w:val="18"/>
          <w:szCs w:val="18"/>
          <w:lang w:val="pl-PL"/>
        </w:rPr>
        <w:t xml:space="preserve"> w zakresie części nr 1 i </w:t>
      </w:r>
      <w:r w:rsidR="00AE4BF3" w:rsidRPr="00AE4BF3">
        <w:rPr>
          <w:b w:val="0"/>
          <w:caps w:val="0"/>
          <w:sz w:val="18"/>
          <w:szCs w:val="18"/>
          <w:lang w:val="pl-PL"/>
        </w:rPr>
        <w:t>części nr 2</w:t>
      </w:r>
      <w:r w:rsidRPr="00AE4BF3">
        <w:rPr>
          <w:b w:val="0"/>
          <w:caps w:val="0"/>
          <w:sz w:val="18"/>
          <w:szCs w:val="18"/>
          <w:lang w:val="pl-PL"/>
        </w:rPr>
        <w:t>:</w:t>
      </w:r>
      <w:bookmarkEnd w:id="568"/>
      <w:bookmarkEnd w:id="569"/>
      <w:bookmarkEnd w:id="570"/>
    </w:p>
    <w:p w14:paraId="4086F8B9" w14:textId="0BD6E2A5" w:rsidR="001868FA" w:rsidRPr="00AE4BF3" w:rsidRDefault="001868FA" w:rsidP="006F4BDE">
      <w:pPr>
        <w:pStyle w:val="Nagwek1"/>
        <w:keepNext w:val="0"/>
        <w:keepLines w:val="0"/>
        <w:numPr>
          <w:ilvl w:val="0"/>
          <w:numId w:val="66"/>
        </w:numPr>
        <w:suppressAutoHyphens/>
        <w:spacing w:before="120" w:after="120" w:line="240" w:lineRule="auto"/>
        <w:ind w:left="1418" w:hanging="284"/>
        <w:rPr>
          <w:b w:val="0"/>
          <w:caps w:val="0"/>
          <w:sz w:val="18"/>
          <w:szCs w:val="18"/>
          <w:lang w:val="pl-PL"/>
        </w:rPr>
      </w:pPr>
      <w:bookmarkStart w:id="571" w:name="_Toc206578883"/>
      <w:bookmarkStart w:id="572" w:name="_Toc40987373"/>
      <w:bookmarkStart w:id="573" w:name="_Toc51166289"/>
      <w:r w:rsidRPr="00AE4BF3">
        <w:rPr>
          <w:b w:val="0"/>
          <w:caps w:val="0"/>
          <w:sz w:val="18"/>
          <w:szCs w:val="18"/>
          <w:lang w:val="pl-PL" w:bidi="pl-PL"/>
        </w:rPr>
        <w:t xml:space="preserve">wykazu usług wykonanych,  w okresie ostatnich </w:t>
      </w:r>
      <w:r w:rsidR="008A1043">
        <w:rPr>
          <w:b w:val="0"/>
          <w:caps w:val="0"/>
          <w:sz w:val="18"/>
          <w:szCs w:val="18"/>
          <w:lang w:val="pl-PL" w:bidi="pl-PL"/>
        </w:rPr>
        <w:t>5</w:t>
      </w:r>
      <w:r w:rsidRPr="00AE4BF3">
        <w:rPr>
          <w:b w:val="0"/>
          <w:caps w:val="0"/>
          <w:sz w:val="18"/>
          <w:szCs w:val="18"/>
          <w:lang w:val="pl-PL" w:bidi="pl-PL"/>
        </w:rPr>
        <w:t xml:space="preserve"> lat przed upływem terminu składania ofert, a jeżeli okres prowadzenia działalności jest krótszy – w tym okresie, wraz</w:t>
      </w:r>
      <w:r w:rsidR="00D21AF3" w:rsidRPr="00AE4BF3">
        <w:rPr>
          <w:b w:val="0"/>
          <w:caps w:val="0"/>
          <w:sz w:val="18"/>
          <w:szCs w:val="18"/>
          <w:lang w:val="pl-PL" w:bidi="pl-PL"/>
        </w:rPr>
        <w:t> </w:t>
      </w:r>
      <w:r w:rsidRPr="00AE4BF3">
        <w:rPr>
          <w:b w:val="0"/>
          <w:caps w:val="0"/>
          <w:sz w:val="18"/>
          <w:szCs w:val="18"/>
          <w:lang w:val="pl-PL" w:bidi="pl-PL"/>
        </w:rPr>
        <w:t>z</w:t>
      </w:r>
      <w:r w:rsidR="00D21AF3" w:rsidRPr="00AE4BF3">
        <w:rPr>
          <w:b w:val="0"/>
          <w:caps w:val="0"/>
          <w:sz w:val="18"/>
          <w:szCs w:val="18"/>
          <w:lang w:val="pl-PL" w:bidi="pl-PL"/>
        </w:rPr>
        <w:t> </w:t>
      </w:r>
      <w:r w:rsidRPr="00AE4BF3">
        <w:rPr>
          <w:b w:val="0"/>
          <w:caps w:val="0"/>
          <w:sz w:val="18"/>
          <w:szCs w:val="18"/>
          <w:lang w:val="pl-PL" w:bidi="pl-PL"/>
        </w:rPr>
        <w:t>podaniem ich przedmiotu, dat wykonania i podmiotów, na rzecz których usługi zostały wykonane lub są wykonywane, oraz załączeniem dowodów określających czy te usługi zostały wykonane lub są wykonywane należycie, przy</w:t>
      </w:r>
      <w:r w:rsidR="00D21AF3" w:rsidRPr="00AE4BF3">
        <w:rPr>
          <w:b w:val="0"/>
          <w:caps w:val="0"/>
          <w:sz w:val="18"/>
          <w:szCs w:val="18"/>
          <w:lang w:val="pl-PL" w:bidi="pl-PL"/>
        </w:rPr>
        <w:t> </w:t>
      </w:r>
      <w:r w:rsidRPr="00AE4BF3">
        <w:rPr>
          <w:b w:val="0"/>
          <w:caps w:val="0"/>
          <w:sz w:val="18"/>
          <w:szCs w:val="18"/>
          <w:lang w:val="pl-PL" w:bidi="pl-PL"/>
        </w:rPr>
        <w:t>czym dowodami, o których mowa, są referencje bądź inne dokumenty sporządzone przez podmiot, na rzecz którego usługi zostały wykonane, , a jeżeli Wykonawca z przyczyn niezależnych od niego nie jest w stanie uzyskać tych dokumentów – oświadczenie Wykonawcy;</w:t>
      </w:r>
      <w:r w:rsidRPr="00AE4BF3">
        <w:rPr>
          <w:b w:val="0"/>
          <w:caps w:val="0"/>
          <w:sz w:val="18"/>
          <w:szCs w:val="18"/>
          <w:lang w:val="pl-PL"/>
        </w:rPr>
        <w:t xml:space="preserve"> Wzór wykazu stanowi załącznik nr </w:t>
      </w:r>
      <w:r w:rsidR="001D640F" w:rsidRPr="00AE4BF3">
        <w:rPr>
          <w:b w:val="0"/>
          <w:caps w:val="0"/>
          <w:sz w:val="18"/>
          <w:szCs w:val="18"/>
          <w:lang w:val="pl-PL"/>
        </w:rPr>
        <w:t xml:space="preserve">10 </w:t>
      </w:r>
      <w:r w:rsidRPr="00AE4BF3">
        <w:rPr>
          <w:b w:val="0"/>
          <w:caps w:val="0"/>
          <w:sz w:val="18"/>
          <w:szCs w:val="18"/>
          <w:lang w:val="pl-PL"/>
        </w:rPr>
        <w:t>do SWZ;</w:t>
      </w:r>
      <w:bookmarkEnd w:id="571"/>
      <w:r w:rsidRPr="00AE4BF3">
        <w:rPr>
          <w:b w:val="0"/>
          <w:caps w:val="0"/>
          <w:sz w:val="18"/>
          <w:szCs w:val="18"/>
          <w:lang w:val="pl-PL"/>
        </w:rPr>
        <w:t xml:space="preserve"> </w:t>
      </w:r>
      <w:bookmarkEnd w:id="572"/>
      <w:bookmarkEnd w:id="573"/>
      <w:r w:rsidRPr="00AE4BF3">
        <w:rPr>
          <w:b w:val="0"/>
          <w:caps w:val="0"/>
          <w:sz w:val="18"/>
          <w:szCs w:val="18"/>
          <w:lang w:val="pl-PL"/>
        </w:rPr>
        <w:t xml:space="preserve"> </w:t>
      </w:r>
    </w:p>
    <w:p w14:paraId="1C5C9812"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4" w:name="_Toc40987377"/>
      <w:bookmarkStart w:id="575" w:name="_Toc51166293"/>
      <w:bookmarkStart w:id="576" w:name="_Toc206578887"/>
      <w:r w:rsidRPr="00A37B70">
        <w:rPr>
          <w:b w:val="0"/>
          <w:caps w:val="0"/>
          <w:sz w:val="18"/>
          <w:szCs w:val="18"/>
          <w:lang w:val="pl-PL"/>
        </w:rPr>
        <w:t>Jeżeli Wykonawca ma siedzibę lub miejsce zamieszkania poza granicami Rzeczypospolitej Polskiej, zamiast:</w:t>
      </w:r>
      <w:bookmarkEnd w:id="574"/>
      <w:bookmarkEnd w:id="575"/>
      <w:bookmarkEnd w:id="576"/>
    </w:p>
    <w:p w14:paraId="2742BACA" w14:textId="354871E4" w:rsidR="001868FA" w:rsidRPr="008A1043" w:rsidRDefault="001868FA" w:rsidP="006F4BDE">
      <w:pPr>
        <w:pStyle w:val="Akapitzlist"/>
        <w:numPr>
          <w:ilvl w:val="2"/>
          <w:numId w:val="53"/>
        </w:numPr>
        <w:ind w:left="1134" w:hanging="1134"/>
        <w:rPr>
          <w:sz w:val="18"/>
          <w:szCs w:val="18"/>
        </w:rPr>
      </w:pPr>
      <w:bookmarkStart w:id="577" w:name="_Toc40987379"/>
      <w:bookmarkStart w:id="578" w:name="_Toc51166295"/>
      <w:r w:rsidRPr="00A37B70">
        <w:rPr>
          <w:sz w:val="18"/>
          <w:szCs w:val="18"/>
        </w:rPr>
        <w:t xml:space="preserve">Informacji z Krajowego Rejestru Karnego, o której mowa w pkt 17.6.1. lit. a) SWZ – składa informację z odpowiedniego rejestru, takiego jak rejestr sądowy, albo, w przypadku braku takiego rejestru, inny równoważny dokument wydany przez </w:t>
      </w:r>
      <w:r w:rsidRPr="008A1043">
        <w:rPr>
          <w:sz w:val="18"/>
          <w:szCs w:val="18"/>
        </w:rPr>
        <w:t>właściwy organ sądowy lub administracyjny kraju, w którym Wykonawca ma siedzibę lub miejsce zamieszkania</w:t>
      </w:r>
      <w:r w:rsidR="00241C63" w:rsidRPr="008A1043">
        <w:rPr>
          <w:sz w:val="18"/>
          <w:szCs w:val="18"/>
        </w:rPr>
        <w:t xml:space="preserve"> lub miejsce zamieszkania ma</w:t>
      </w:r>
      <w:r w:rsidR="00D21AF3" w:rsidRPr="008A1043">
        <w:rPr>
          <w:sz w:val="18"/>
          <w:szCs w:val="18"/>
        </w:rPr>
        <w:t> </w:t>
      </w:r>
      <w:r w:rsidR="00241C63" w:rsidRPr="008A1043">
        <w:rPr>
          <w:sz w:val="18"/>
          <w:szCs w:val="18"/>
        </w:rPr>
        <w:t>osoba, której dotyczy informacja albo dokument</w:t>
      </w:r>
      <w:r w:rsidRPr="008A1043">
        <w:rPr>
          <w:sz w:val="18"/>
          <w:szCs w:val="18"/>
        </w:rPr>
        <w:t>, w zakresie określonym w art. 108 ust. 1 pkt</w:t>
      </w:r>
      <w:r w:rsidR="00D21AF3" w:rsidRPr="008A1043">
        <w:rPr>
          <w:sz w:val="18"/>
          <w:szCs w:val="18"/>
        </w:rPr>
        <w:t> </w:t>
      </w:r>
      <w:r w:rsidRPr="008A1043">
        <w:rPr>
          <w:sz w:val="18"/>
          <w:szCs w:val="18"/>
        </w:rPr>
        <w:t>1, 2 i 4, z zastrzeżeniem art. 393 ust. 4) Ustawy PZP.</w:t>
      </w:r>
    </w:p>
    <w:p w14:paraId="46049F77" w14:textId="16853A45" w:rsidR="001868FA" w:rsidRPr="008A1043"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79" w:name="_Toc206578888"/>
      <w:r w:rsidRPr="008A1043">
        <w:rPr>
          <w:b w:val="0"/>
          <w:caps w:val="0"/>
          <w:sz w:val="18"/>
          <w:szCs w:val="18"/>
          <w:lang w:val="pl-PL"/>
        </w:rPr>
        <w:t>Informacji z Centralnego Rejestru Beneficjentów</w:t>
      </w:r>
      <w:r w:rsidR="003B76F3" w:rsidRPr="008A1043">
        <w:rPr>
          <w:b w:val="0"/>
          <w:caps w:val="0"/>
          <w:sz w:val="18"/>
          <w:szCs w:val="18"/>
          <w:lang w:val="pl-PL"/>
        </w:rPr>
        <w:t xml:space="preserve"> Rzeczywistych, o której mowa w </w:t>
      </w:r>
      <w:r w:rsidRPr="008A1043">
        <w:rPr>
          <w:b w:val="0"/>
          <w:caps w:val="0"/>
          <w:sz w:val="18"/>
          <w:szCs w:val="18"/>
          <w:lang w:val="pl-PL"/>
        </w:rPr>
        <w:t>pkt 17.6.1 lit.</w:t>
      </w:r>
      <w:r w:rsidR="00D21AF3" w:rsidRPr="008A1043">
        <w:rPr>
          <w:b w:val="0"/>
          <w:caps w:val="0"/>
          <w:sz w:val="18"/>
          <w:szCs w:val="18"/>
          <w:lang w:val="pl-PL"/>
        </w:rPr>
        <w:t> </w:t>
      </w:r>
      <w:r w:rsidRPr="008A1043">
        <w:rPr>
          <w:b w:val="0"/>
          <w:caps w:val="0"/>
          <w:sz w:val="18"/>
          <w:szCs w:val="18"/>
          <w:lang w:val="pl-PL"/>
        </w:rPr>
        <w:t>c) SWZ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bookmarkEnd w:id="579"/>
    </w:p>
    <w:p w14:paraId="3A666808"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80"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77"/>
      <w:bookmarkEnd w:id="578"/>
      <w:bookmarkEnd w:id="580"/>
    </w:p>
    <w:p w14:paraId="05B1BF8B" w14:textId="77777777"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81" w:name="_Toc40987380"/>
      <w:bookmarkStart w:id="582" w:name="_Toc51166296"/>
      <w:bookmarkStart w:id="583" w:name="_Toc206578890"/>
      <w:r w:rsidRPr="00A37B70">
        <w:rPr>
          <w:b w:val="0"/>
          <w:caps w:val="0"/>
          <w:sz w:val="18"/>
          <w:szCs w:val="18"/>
          <w:lang w:val="pl-PL"/>
        </w:rPr>
        <w:t>nie naruszył obowiązków dotyczących płatności podatków, opłat, lub składek na ubezpieczenie społeczne lub zdrowotne;</w:t>
      </w:r>
      <w:bookmarkEnd w:id="581"/>
      <w:bookmarkEnd w:id="582"/>
      <w:bookmarkEnd w:id="583"/>
    </w:p>
    <w:p w14:paraId="0F0DF9A9" w14:textId="2FB9230A"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84" w:name="_Toc40987381"/>
      <w:bookmarkStart w:id="585" w:name="_Toc51166297"/>
      <w:bookmarkStart w:id="586"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84"/>
      <w:bookmarkEnd w:id="585"/>
      <w:bookmarkEnd w:id="586"/>
    </w:p>
    <w:p w14:paraId="262F8AC8" w14:textId="51690A0A"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87" w:name="_Toc40987382"/>
      <w:bookmarkStart w:id="588" w:name="_Toc51166298"/>
      <w:bookmarkStart w:id="589" w:name="_Toc206578892"/>
      <w:r w:rsidRPr="00A37B70">
        <w:rPr>
          <w:b w:val="0"/>
          <w:caps w:val="0"/>
          <w:sz w:val="18"/>
          <w:szCs w:val="18"/>
          <w:lang w:val="pl-PL"/>
        </w:rPr>
        <w:lastRenderedPageBreak/>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w:t>
      </w:r>
      <w:r w:rsidRPr="008A1043">
        <w:rPr>
          <w:b w:val="0"/>
          <w:caps w:val="0"/>
          <w:sz w:val="18"/>
          <w:szCs w:val="18"/>
          <w:lang w:val="pl-PL"/>
        </w:rPr>
        <w:t>pkt 17.7.2 i 17.7.3</w:t>
      </w:r>
      <w:r w:rsidRPr="00A37B70">
        <w:rPr>
          <w:b w:val="0"/>
          <w:caps w:val="0"/>
          <w:sz w:val="18"/>
          <w:szCs w:val="18"/>
          <w:lang w:val="pl-PL"/>
        </w:rPr>
        <w:t xml:space="preserve">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87"/>
      <w:bookmarkEnd w:id="588"/>
      <w:bookmarkEnd w:id="589"/>
    </w:p>
    <w:p w14:paraId="08EBF1F4" w14:textId="7DCAE99C"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90" w:name="_Toc40987383"/>
      <w:bookmarkStart w:id="591" w:name="_Toc51166299"/>
      <w:bookmarkStart w:id="592"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90"/>
      <w:bookmarkEnd w:id="591"/>
      <w:bookmarkEnd w:id="592"/>
    </w:p>
    <w:p w14:paraId="5EADC23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93" w:name="_Toc40987386"/>
      <w:bookmarkStart w:id="594" w:name="_Toc51166302"/>
      <w:bookmarkStart w:id="595"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93"/>
      <w:bookmarkEnd w:id="594"/>
      <w:bookmarkEnd w:id="595"/>
    </w:p>
    <w:p w14:paraId="4B00374E" w14:textId="22B0CCD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96"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96"/>
    </w:p>
    <w:p w14:paraId="6256932F"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97"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98" w:name="_Toc40987390"/>
      <w:bookmarkStart w:id="599" w:name="_Toc51166306"/>
      <w:bookmarkEnd w:id="597"/>
    </w:p>
    <w:p w14:paraId="2E5968D6" w14:textId="29290B73"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0"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98"/>
      <w:bookmarkEnd w:id="599"/>
      <w:bookmarkEnd w:id="600"/>
    </w:p>
    <w:p w14:paraId="22BE9366" w14:textId="77777777" w:rsidR="001868FA" w:rsidRPr="00AE4BF3" w:rsidRDefault="001868FA" w:rsidP="006F4BDE">
      <w:pPr>
        <w:ind w:left="1134"/>
        <w:rPr>
          <w:rFonts w:ascii="Verdana" w:hAnsi="Verdana"/>
          <w:sz w:val="18"/>
          <w:szCs w:val="18"/>
        </w:rPr>
      </w:pPr>
      <w:r w:rsidRPr="00AE4BF3">
        <w:rPr>
          <w:rFonts w:ascii="Verdana" w:hAnsi="Verdana"/>
          <w:b/>
          <w:sz w:val="18"/>
          <w:szCs w:val="18"/>
        </w:rPr>
        <w:t>PRZEDMIOTOWE ŚRODKI DOWODOWE</w:t>
      </w:r>
    </w:p>
    <w:p w14:paraId="04297571" w14:textId="2CF00C22" w:rsidR="001868FA" w:rsidRPr="00AE4BF3" w:rsidRDefault="00AE4BF3"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1" w:name="_Toc360717307"/>
      <w:bookmarkStart w:id="602" w:name="_Toc462325348"/>
      <w:bookmarkStart w:id="603" w:name="_Toc40987391"/>
      <w:bookmarkStart w:id="604" w:name="_Toc51166307"/>
      <w:bookmarkStart w:id="605" w:name="_Toc206578898"/>
      <w:r w:rsidRPr="00AE4BF3">
        <w:rPr>
          <w:b w:val="0"/>
          <w:caps w:val="0"/>
          <w:sz w:val="18"/>
          <w:szCs w:val="18"/>
          <w:lang w:val="pl-PL"/>
        </w:rPr>
        <w:t>Nie dotyczy</w:t>
      </w:r>
      <w:bookmarkEnd w:id="601"/>
      <w:bookmarkEnd w:id="602"/>
      <w:bookmarkEnd w:id="603"/>
      <w:bookmarkEnd w:id="604"/>
      <w:bookmarkEnd w:id="605"/>
      <w:r w:rsidRPr="00AE4BF3">
        <w:rPr>
          <w:b w:val="0"/>
          <w:caps w:val="0"/>
          <w:sz w:val="18"/>
          <w:szCs w:val="18"/>
          <w:lang w:val="pl-PL"/>
        </w:rPr>
        <w:t>.</w:t>
      </w:r>
    </w:p>
    <w:p w14:paraId="002F7C7D" w14:textId="2284195B" w:rsidR="001868FA" w:rsidRPr="00AE4BF3" w:rsidRDefault="00AE4BF3"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6" w:name="_Toc206578905"/>
      <w:r w:rsidRPr="00AE4BF3">
        <w:rPr>
          <w:b w:val="0"/>
          <w:caps w:val="0"/>
          <w:sz w:val="18"/>
          <w:szCs w:val="18"/>
          <w:lang w:val="pl-PL"/>
        </w:rPr>
        <w:t>Nie dotyczy</w:t>
      </w:r>
      <w:r w:rsidR="001868FA" w:rsidRPr="00AE4BF3">
        <w:rPr>
          <w:b w:val="0"/>
          <w:caps w:val="0"/>
          <w:sz w:val="18"/>
          <w:szCs w:val="18"/>
          <w:lang w:val="pl-PL"/>
        </w:rPr>
        <w:t>.</w:t>
      </w:r>
      <w:bookmarkEnd w:id="606"/>
    </w:p>
    <w:p w14:paraId="38C786A7" w14:textId="7FBC3359" w:rsidR="001868FA" w:rsidRPr="00AE4BF3" w:rsidRDefault="00AE4BF3"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7" w:name="_Toc206578906"/>
      <w:r w:rsidRPr="00AE4BF3">
        <w:rPr>
          <w:b w:val="0"/>
          <w:caps w:val="0"/>
          <w:sz w:val="18"/>
          <w:szCs w:val="18"/>
          <w:lang w:val="pl-PL"/>
        </w:rPr>
        <w:t>Nie dotyczy</w:t>
      </w:r>
      <w:r w:rsidR="001868FA" w:rsidRPr="00AE4BF3">
        <w:rPr>
          <w:b w:val="0"/>
          <w:caps w:val="0"/>
          <w:sz w:val="18"/>
          <w:szCs w:val="18"/>
          <w:lang w:val="pl-PL"/>
        </w:rPr>
        <w:t>.</w:t>
      </w:r>
      <w:bookmarkEnd w:id="607"/>
    </w:p>
    <w:p w14:paraId="598573D5" w14:textId="42153D99" w:rsidR="001868FA" w:rsidRPr="00AE4BF3" w:rsidRDefault="00AE4BF3"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8" w:name="_Toc206578907"/>
      <w:r w:rsidRPr="00AE4BF3">
        <w:rPr>
          <w:b w:val="0"/>
          <w:caps w:val="0"/>
          <w:sz w:val="18"/>
          <w:szCs w:val="18"/>
          <w:lang w:val="pl-PL"/>
        </w:rPr>
        <w:t>Nie dotyczy</w:t>
      </w:r>
      <w:r w:rsidR="001868FA" w:rsidRPr="00AE4BF3">
        <w:rPr>
          <w:b w:val="0"/>
          <w:caps w:val="0"/>
          <w:sz w:val="18"/>
          <w:szCs w:val="18"/>
          <w:lang w:val="pl-PL"/>
        </w:rPr>
        <w:t>.</w:t>
      </w:r>
      <w:bookmarkEnd w:id="608"/>
    </w:p>
    <w:p w14:paraId="6FB99F52" w14:textId="65DEF142" w:rsidR="001868FA" w:rsidRPr="00AE4BF3" w:rsidRDefault="00AE4BF3"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9" w:name="_Toc206578908"/>
      <w:r w:rsidRPr="00AE4BF3">
        <w:rPr>
          <w:b w:val="0"/>
          <w:caps w:val="0"/>
          <w:sz w:val="18"/>
          <w:szCs w:val="18"/>
          <w:lang w:val="pl-PL"/>
        </w:rPr>
        <w:t>Nie dotyczy</w:t>
      </w:r>
      <w:r w:rsidR="001868FA" w:rsidRPr="00AE4BF3">
        <w:rPr>
          <w:b w:val="0"/>
          <w:caps w:val="0"/>
          <w:sz w:val="18"/>
          <w:szCs w:val="18"/>
          <w:lang w:val="pl-PL"/>
        </w:rPr>
        <w:t>.</w:t>
      </w:r>
      <w:bookmarkEnd w:id="609"/>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10" w:name="_Toc40987402"/>
      <w:bookmarkStart w:id="611" w:name="_Toc51166314"/>
      <w:bookmarkStart w:id="612" w:name="_Toc206578909"/>
      <w:r w:rsidRPr="00A37B70">
        <w:rPr>
          <w:b w:val="0"/>
          <w:caps w:val="0"/>
          <w:sz w:val="18"/>
          <w:szCs w:val="18"/>
          <w:lang w:val="pl-PL"/>
        </w:rPr>
        <w:t>Forma dokumentów i oświadczeń:</w:t>
      </w:r>
      <w:bookmarkEnd w:id="610"/>
      <w:bookmarkEnd w:id="611"/>
      <w:bookmarkEnd w:id="612"/>
    </w:p>
    <w:p w14:paraId="69B74166" w14:textId="7120A39F"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613" w:name="_Toc40987403"/>
      <w:bookmarkStart w:id="614" w:name="_Toc51166315"/>
      <w:bookmarkStart w:id="615"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616" w:name="_Toc40987405"/>
      <w:r w:rsidRPr="00A37B70">
        <w:rPr>
          <w:b w:val="0"/>
          <w:caps w:val="0"/>
          <w:sz w:val="18"/>
          <w:szCs w:val="18"/>
          <w:lang w:val="pl-PL"/>
        </w:rPr>
        <w:t>.</w:t>
      </w:r>
      <w:bookmarkStart w:id="617" w:name="_Toc40987404"/>
      <w:bookmarkEnd w:id="613"/>
      <w:bookmarkEnd w:id="614"/>
      <w:bookmarkEnd w:id="615"/>
      <w:bookmarkEnd w:id="616"/>
    </w:p>
    <w:p w14:paraId="3654DA45" w14:textId="0C320DBD"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618"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 xml:space="preserve">którym mowa w pkt. 16.3. 20.4.2 oraz 20.4.3. SWZ, zostały sporządzone jako dokument w postaci papierowej i opatrzone własnoręcznym </w:t>
      </w:r>
      <w:r w:rsidRPr="00A37B70">
        <w:rPr>
          <w:b w:val="0"/>
          <w:caps w:val="0"/>
          <w:sz w:val="18"/>
          <w:szCs w:val="18"/>
          <w:lang w:val="pl-PL"/>
        </w:rPr>
        <w:lastRenderedPageBreak/>
        <w:t>podpisem. W takim przypadku przekazuje się cyfrowe odwzorowanie tego dokumentu opatrzone kwalifikowanym podpisem elektronicznym.</w:t>
      </w:r>
      <w:bookmarkEnd w:id="618"/>
    </w:p>
    <w:p w14:paraId="70465857" w14:textId="4CADD1C3"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619" w:name="_Toc206578912"/>
      <w:bookmarkStart w:id="620" w:name="_Toc40987406"/>
      <w:bookmarkStart w:id="621" w:name="_Toc51166317"/>
      <w:bookmarkEnd w:id="617"/>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619"/>
    </w:p>
    <w:p w14:paraId="55B7E230" w14:textId="2F3D83BF"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622"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622"/>
    </w:p>
    <w:p w14:paraId="0A6D2A86" w14:textId="5C8A307C"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623"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623"/>
    </w:p>
    <w:p w14:paraId="19051D6A" w14:textId="77777777"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624" w:name="_Toc206578915"/>
      <w:r w:rsidRPr="00A37B70">
        <w:rPr>
          <w:b w:val="0"/>
          <w:caps w:val="0"/>
          <w:sz w:val="18"/>
          <w:szCs w:val="18"/>
          <w:lang w:val="pl-PL"/>
        </w:rPr>
        <w:t>pełnomocnictwa, o którym w mowa w pkt 16.3., 20.4.2 i 20.4.3. SWZ – mocodawca.</w:t>
      </w:r>
      <w:bookmarkEnd w:id="624"/>
    </w:p>
    <w:p w14:paraId="744630F7"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625"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626" w:name="_Toc40987407"/>
      <w:bookmarkEnd w:id="620"/>
      <w:bookmarkEnd w:id="621"/>
      <w:bookmarkEnd w:id="625"/>
    </w:p>
    <w:p w14:paraId="43D15C2E"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627" w:name="_Toc206578917"/>
      <w:bookmarkStart w:id="628"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627"/>
    </w:p>
    <w:p w14:paraId="51CA32A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29" w:name="_Toc40987408"/>
      <w:bookmarkStart w:id="630" w:name="_Toc51166319"/>
      <w:bookmarkStart w:id="631" w:name="_Toc206578918"/>
      <w:bookmarkEnd w:id="626"/>
      <w:bookmarkEnd w:id="628"/>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629"/>
      <w:bookmarkEnd w:id="630"/>
      <w:bookmarkEnd w:id="631"/>
    </w:p>
    <w:p w14:paraId="5505A6ED"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32" w:name="_Toc206578919"/>
      <w:bookmarkStart w:id="633"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632"/>
    </w:p>
    <w:p w14:paraId="54E1BAC6" w14:textId="77777777" w:rsidR="001868FA" w:rsidRPr="00AE4BF3"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34" w:name="_Toc40987411"/>
      <w:bookmarkStart w:id="635" w:name="_Toc206578920"/>
      <w:bookmarkEnd w:id="633"/>
      <w:r w:rsidRPr="00A37B70">
        <w:rPr>
          <w:rFonts w:ascii="Trebuchet MS" w:hAnsi="Trebuchet MS"/>
          <w:b w:val="0"/>
          <w:caps w:val="0"/>
          <w:color w:val="1A7466"/>
          <w:sz w:val="32"/>
          <w:szCs w:val="32"/>
          <w:lang w:val="pl-PL"/>
        </w:rPr>
        <w:t xml:space="preserve">WYMAGANIA </w:t>
      </w:r>
      <w:r w:rsidRPr="00AE4BF3">
        <w:rPr>
          <w:rFonts w:ascii="Trebuchet MS" w:hAnsi="Trebuchet MS"/>
          <w:b w:val="0"/>
          <w:caps w:val="0"/>
          <w:color w:val="1A7466"/>
          <w:sz w:val="32"/>
          <w:szCs w:val="32"/>
          <w:lang w:val="pl-PL"/>
        </w:rPr>
        <w:t>DOTYCZĄCE WADIUM</w:t>
      </w:r>
      <w:bookmarkEnd w:id="634"/>
      <w:bookmarkEnd w:id="635"/>
    </w:p>
    <w:p w14:paraId="72C70E40" w14:textId="3A2C4F48" w:rsidR="001868FA" w:rsidRPr="00AE4BF3" w:rsidRDefault="001868FA" w:rsidP="006F4BDE">
      <w:pPr>
        <w:pStyle w:val="Nagwek1"/>
        <w:keepNext w:val="0"/>
        <w:keepLines w:val="0"/>
        <w:numPr>
          <w:ilvl w:val="1"/>
          <w:numId w:val="55"/>
        </w:numPr>
        <w:suppressAutoHyphens/>
        <w:spacing w:before="120" w:after="120" w:line="240" w:lineRule="auto"/>
        <w:ind w:left="1134" w:hanging="1134"/>
        <w:rPr>
          <w:b w:val="0"/>
          <w:caps w:val="0"/>
          <w:sz w:val="18"/>
          <w:szCs w:val="18"/>
          <w:lang w:val="pl-PL"/>
        </w:rPr>
      </w:pPr>
      <w:bookmarkStart w:id="636" w:name="_Toc40987412"/>
      <w:bookmarkStart w:id="637" w:name="_Toc51166323"/>
      <w:bookmarkStart w:id="638" w:name="_Toc206578921"/>
      <w:r w:rsidRPr="00AE4BF3">
        <w:rPr>
          <w:b w:val="0"/>
          <w:caps w:val="0"/>
          <w:sz w:val="18"/>
          <w:szCs w:val="18"/>
          <w:lang w:val="pl-PL"/>
        </w:rPr>
        <w:t xml:space="preserve">Zamawiający </w:t>
      </w:r>
      <w:r w:rsidRPr="00AE4BF3">
        <w:rPr>
          <w:caps w:val="0"/>
          <w:sz w:val="18"/>
          <w:szCs w:val="18"/>
          <w:lang w:val="pl-PL"/>
        </w:rPr>
        <w:t>odstępuje od żądania wadium</w:t>
      </w:r>
      <w:r w:rsidRPr="00AE4BF3">
        <w:rPr>
          <w:b w:val="0"/>
          <w:caps w:val="0"/>
          <w:sz w:val="18"/>
          <w:szCs w:val="18"/>
          <w:lang w:val="pl-PL"/>
        </w:rPr>
        <w:t xml:space="preserve"> w niniejszym Postępowaniu.</w:t>
      </w:r>
      <w:bookmarkEnd w:id="636"/>
      <w:bookmarkEnd w:id="637"/>
      <w:bookmarkEnd w:id="638"/>
    </w:p>
    <w:p w14:paraId="45A14A7D"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39" w:name="_Toc40987429"/>
      <w:bookmarkStart w:id="640" w:name="_Toc206578937"/>
      <w:r w:rsidRPr="00A37B70">
        <w:rPr>
          <w:rFonts w:ascii="Trebuchet MS" w:hAnsi="Trebuchet MS"/>
          <w:b w:val="0"/>
          <w:caps w:val="0"/>
          <w:color w:val="1A7466"/>
          <w:sz w:val="32"/>
          <w:szCs w:val="32"/>
          <w:lang w:val="pl-PL"/>
        </w:rPr>
        <w:t>TERMIN ZWIĄZANIA OFERTĄ</w:t>
      </w:r>
      <w:bookmarkEnd w:id="639"/>
      <w:bookmarkEnd w:id="640"/>
    </w:p>
    <w:p w14:paraId="57B36F02" w14:textId="51B9E035" w:rsidR="001868FA" w:rsidRPr="00A37B70" w:rsidRDefault="001868FA"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41" w:name="_Toc40987430"/>
      <w:bookmarkStart w:id="642" w:name="_Toc51166341"/>
      <w:bookmarkStart w:id="643" w:name="_Toc206578938"/>
      <w:r w:rsidRPr="00A37B70">
        <w:rPr>
          <w:b w:val="0"/>
          <w:caps w:val="0"/>
          <w:sz w:val="18"/>
          <w:szCs w:val="18"/>
          <w:lang w:val="pl-PL"/>
        </w:rPr>
        <w:t>Wykonawca składając Ofertę pozostaje nią związany od dnia upływu terminu składania Ofert do</w:t>
      </w:r>
      <w:r w:rsidR="00C6437A" w:rsidRPr="00A37B70">
        <w:rPr>
          <w:b w:val="0"/>
          <w:caps w:val="0"/>
          <w:sz w:val="18"/>
          <w:szCs w:val="18"/>
          <w:lang w:val="pl-PL"/>
        </w:rPr>
        <w:t> </w:t>
      </w:r>
      <w:r w:rsidRPr="00A6409A">
        <w:rPr>
          <w:b w:val="0"/>
          <w:caps w:val="0"/>
          <w:sz w:val="18"/>
          <w:szCs w:val="18"/>
          <w:lang w:val="pl-PL"/>
        </w:rPr>
        <w:t xml:space="preserve">dnia </w:t>
      </w:r>
      <w:bookmarkEnd w:id="641"/>
      <w:bookmarkEnd w:id="642"/>
      <w:bookmarkEnd w:id="643"/>
      <w:r w:rsidR="00A6409A" w:rsidRPr="00A6409A">
        <w:rPr>
          <w:b w:val="0"/>
          <w:caps w:val="0"/>
          <w:sz w:val="18"/>
          <w:szCs w:val="18"/>
          <w:lang w:val="pl-PL"/>
        </w:rPr>
        <w:t>06.06</w:t>
      </w:r>
      <w:r w:rsidR="008A1043" w:rsidRPr="00A6409A">
        <w:rPr>
          <w:b w:val="0"/>
          <w:caps w:val="0"/>
          <w:sz w:val="18"/>
          <w:szCs w:val="18"/>
          <w:lang w:val="pl-PL"/>
        </w:rPr>
        <w:t>.2026r.</w:t>
      </w:r>
    </w:p>
    <w:p w14:paraId="19B67226" w14:textId="72B1D6AE" w:rsidR="001868FA" w:rsidRPr="00AE4BF3" w:rsidRDefault="001868FA"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44" w:name="_Toc206578939"/>
      <w:bookmarkStart w:id="645" w:name="_Toc40987431"/>
      <w:bookmarkStart w:id="646"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 xml:space="preserve">wskazywany przez niego okres, nie dłuższy niż 60 dni.  Przedłużenie terminu związania ofertą wymaga złożenia przez Wykonawcę pisemnego oświadczenia o wyrażeniu zgody na przedłużenie terminu związania </w:t>
      </w:r>
      <w:r w:rsidRPr="00AE4BF3">
        <w:rPr>
          <w:b w:val="0"/>
          <w:caps w:val="0"/>
          <w:sz w:val="18"/>
          <w:szCs w:val="18"/>
          <w:lang w:val="pl-PL"/>
        </w:rPr>
        <w:t>ofertą.</w:t>
      </w:r>
      <w:bookmarkEnd w:id="644"/>
      <w:r w:rsidRPr="00AE4BF3">
        <w:rPr>
          <w:b w:val="0"/>
          <w:caps w:val="0"/>
          <w:sz w:val="18"/>
          <w:szCs w:val="18"/>
          <w:lang w:val="pl-PL"/>
        </w:rPr>
        <w:t xml:space="preserve"> </w:t>
      </w:r>
    </w:p>
    <w:p w14:paraId="0745EE28" w14:textId="6101FFE7" w:rsidR="001868FA" w:rsidRPr="00AE4BF3" w:rsidRDefault="00AE4BF3"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47" w:name="_Toc40987432"/>
      <w:bookmarkStart w:id="648" w:name="_Toc51166343"/>
      <w:bookmarkStart w:id="649" w:name="_Toc206578940"/>
      <w:bookmarkEnd w:id="645"/>
      <w:bookmarkEnd w:id="646"/>
      <w:r w:rsidRPr="00AE4BF3">
        <w:rPr>
          <w:b w:val="0"/>
          <w:caps w:val="0"/>
          <w:sz w:val="18"/>
          <w:szCs w:val="18"/>
          <w:lang w:val="pl-PL"/>
        </w:rPr>
        <w:t>Nie dotyczy</w:t>
      </w:r>
      <w:r w:rsidR="001868FA" w:rsidRPr="00AE4BF3">
        <w:rPr>
          <w:b w:val="0"/>
          <w:caps w:val="0"/>
          <w:sz w:val="18"/>
          <w:szCs w:val="18"/>
          <w:lang w:val="pl-PL"/>
        </w:rPr>
        <w:t>.</w:t>
      </w:r>
      <w:bookmarkEnd w:id="647"/>
      <w:bookmarkEnd w:id="648"/>
      <w:bookmarkEnd w:id="649"/>
    </w:p>
    <w:p w14:paraId="20CE198C" w14:textId="2BFD335A" w:rsidR="001868FA" w:rsidRPr="00AE4BF3" w:rsidRDefault="00AE4BF3"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50" w:name="_Toc40987433"/>
      <w:bookmarkStart w:id="651" w:name="_Toc51166344"/>
      <w:bookmarkStart w:id="652" w:name="_Toc206578941"/>
      <w:r w:rsidRPr="00AE4BF3">
        <w:rPr>
          <w:b w:val="0"/>
          <w:caps w:val="0"/>
          <w:sz w:val="18"/>
          <w:szCs w:val="18"/>
          <w:lang w:val="pl-PL"/>
        </w:rPr>
        <w:t>Nie dotyczy</w:t>
      </w:r>
      <w:r w:rsidR="001868FA" w:rsidRPr="00AE4BF3">
        <w:rPr>
          <w:b w:val="0"/>
          <w:caps w:val="0"/>
          <w:sz w:val="18"/>
          <w:szCs w:val="18"/>
          <w:lang w:val="pl-PL"/>
        </w:rPr>
        <w:t xml:space="preserve">. </w:t>
      </w:r>
      <w:bookmarkEnd w:id="650"/>
      <w:bookmarkEnd w:id="651"/>
      <w:bookmarkEnd w:id="652"/>
    </w:p>
    <w:p w14:paraId="1DB6DF5C"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53" w:name="_Toc137824138"/>
      <w:bookmarkStart w:id="654" w:name="_Toc154823354"/>
      <w:bookmarkStart w:id="655" w:name="_Toc165273920"/>
      <w:bookmarkStart w:id="656" w:name="_Toc165274189"/>
      <w:bookmarkStart w:id="657" w:name="_Toc243294549"/>
      <w:bookmarkStart w:id="658" w:name="_Toc489350398"/>
      <w:bookmarkStart w:id="659" w:name="_Toc515896290"/>
      <w:bookmarkStart w:id="660" w:name="_Toc40987434"/>
      <w:bookmarkStart w:id="661" w:name="_Toc206578942"/>
      <w:r w:rsidRPr="00A37B70">
        <w:rPr>
          <w:rFonts w:ascii="Trebuchet MS" w:hAnsi="Trebuchet MS"/>
          <w:b w:val="0"/>
          <w:caps w:val="0"/>
          <w:color w:val="1A7466"/>
          <w:sz w:val="32"/>
          <w:szCs w:val="32"/>
          <w:lang w:val="pl-PL"/>
        </w:rPr>
        <w:t>OPIS SPOSOBU PRZYGOTOWANIA OFERT</w:t>
      </w:r>
      <w:bookmarkEnd w:id="653"/>
      <w:bookmarkEnd w:id="654"/>
      <w:bookmarkEnd w:id="655"/>
      <w:bookmarkEnd w:id="656"/>
      <w:bookmarkEnd w:id="657"/>
      <w:bookmarkEnd w:id="658"/>
      <w:bookmarkEnd w:id="659"/>
      <w:bookmarkEnd w:id="660"/>
      <w:bookmarkEnd w:id="661"/>
    </w:p>
    <w:p w14:paraId="0BA39B8D"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62" w:name="_Toc40987435"/>
      <w:bookmarkStart w:id="663" w:name="_Toc51166346"/>
      <w:bookmarkStart w:id="664"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62"/>
      <w:bookmarkEnd w:id="663"/>
      <w:bookmarkEnd w:id="664"/>
    </w:p>
    <w:p w14:paraId="1E931C82" w14:textId="3F362D9C"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65" w:name="_Toc40987436"/>
      <w:bookmarkStart w:id="666" w:name="_Toc51166347"/>
      <w:bookmarkStart w:id="667" w:name="_Toc206578944"/>
      <w:r w:rsidRPr="00A37B70">
        <w:rPr>
          <w:b w:val="0"/>
          <w:caps w:val="0"/>
          <w:sz w:val="18"/>
          <w:szCs w:val="18"/>
          <w:lang w:val="pl-PL"/>
        </w:rPr>
        <w:t xml:space="preserve">Ofertę należy złożyć w oryginale, w języku polskim, </w:t>
      </w:r>
      <w:bookmarkStart w:id="668"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68"/>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xml:space="preserve">. Wymaga się, </w:t>
      </w:r>
      <w:r w:rsidRPr="00A37B70">
        <w:rPr>
          <w:b w:val="0"/>
          <w:caps w:val="0"/>
          <w:sz w:val="18"/>
          <w:szCs w:val="18"/>
          <w:lang w:val="pl-PL"/>
        </w:rPr>
        <w:lastRenderedPageBreak/>
        <w:t>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65"/>
      <w:bookmarkEnd w:id="666"/>
      <w:bookmarkEnd w:id="667"/>
    </w:p>
    <w:p w14:paraId="0CB9681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69" w:name="_Toc40987437"/>
      <w:bookmarkStart w:id="670" w:name="_Toc51166348"/>
      <w:bookmarkStart w:id="671" w:name="_Toc206578945"/>
      <w:r w:rsidRPr="00A37B70">
        <w:rPr>
          <w:b w:val="0"/>
          <w:caps w:val="0"/>
          <w:sz w:val="18"/>
          <w:szCs w:val="18"/>
          <w:lang w:val="pl-PL"/>
        </w:rPr>
        <w:t>Oferta powinna zawierać:</w:t>
      </w:r>
      <w:bookmarkEnd w:id="669"/>
      <w:bookmarkEnd w:id="670"/>
      <w:bookmarkEnd w:id="671"/>
    </w:p>
    <w:p w14:paraId="3FDC05EA" w14:textId="7D98F2AB" w:rsidR="001868FA" w:rsidRPr="00AE4BF3" w:rsidRDefault="001868FA" w:rsidP="006F4BDE">
      <w:pPr>
        <w:pStyle w:val="Nagwek1"/>
        <w:keepNext w:val="0"/>
        <w:keepLines w:val="0"/>
        <w:numPr>
          <w:ilvl w:val="2"/>
          <w:numId w:val="57"/>
        </w:numPr>
        <w:suppressAutoHyphens/>
        <w:spacing w:before="120" w:after="120" w:line="240" w:lineRule="auto"/>
        <w:ind w:left="1134" w:hanging="1134"/>
        <w:rPr>
          <w:caps w:val="0"/>
          <w:sz w:val="18"/>
          <w:szCs w:val="18"/>
          <w:lang w:val="pl-PL"/>
        </w:rPr>
      </w:pPr>
      <w:bookmarkStart w:id="672" w:name="_Toc40987438"/>
      <w:bookmarkStart w:id="673" w:name="_Toc206578946"/>
      <w:bookmarkStart w:id="674" w:name="_Toc51166349"/>
      <w:r w:rsidRPr="00AE4BF3">
        <w:rPr>
          <w:caps w:val="0"/>
          <w:sz w:val="18"/>
          <w:szCs w:val="18"/>
          <w:lang w:val="pl-PL"/>
        </w:rPr>
        <w:t>Formularz</w:t>
      </w:r>
      <w:r w:rsidR="00D21C4E" w:rsidRPr="00AE4BF3">
        <w:rPr>
          <w:caps w:val="0"/>
          <w:sz w:val="18"/>
          <w:szCs w:val="18"/>
          <w:lang w:val="pl-PL"/>
        </w:rPr>
        <w:t xml:space="preserve"> </w:t>
      </w:r>
      <w:r w:rsidR="00EE6CB8" w:rsidRPr="00AE4BF3">
        <w:rPr>
          <w:caps w:val="0"/>
          <w:sz w:val="18"/>
          <w:szCs w:val="18"/>
          <w:lang w:val="pl-PL"/>
        </w:rPr>
        <w:t>Oferty</w:t>
      </w:r>
      <w:r w:rsidR="00EE6CB8" w:rsidRPr="00AE4BF3">
        <w:rPr>
          <w:b w:val="0"/>
          <w:caps w:val="0"/>
          <w:sz w:val="18"/>
          <w:szCs w:val="18"/>
          <w:lang w:val="pl-PL"/>
        </w:rPr>
        <w:t>, którego wzór stanowi Załącznik nr 4 do SWZ</w:t>
      </w:r>
      <w:bookmarkEnd w:id="672"/>
      <w:r w:rsidR="00F27ECD" w:rsidRPr="00AE4BF3">
        <w:rPr>
          <w:b w:val="0"/>
          <w:caps w:val="0"/>
          <w:sz w:val="18"/>
          <w:szCs w:val="18"/>
          <w:lang w:val="pl-PL"/>
        </w:rPr>
        <w:t>, w postaci elektronicznej, opatrzony kwalifikowanym Podpisem elektronicznym.</w:t>
      </w:r>
      <w:bookmarkEnd w:id="673"/>
      <w:r w:rsidR="00DA3724" w:rsidRPr="00AE4BF3" w:rsidDel="00DA3724">
        <w:rPr>
          <w:caps w:val="0"/>
          <w:sz w:val="18"/>
          <w:szCs w:val="18"/>
          <w:lang w:val="pl-PL"/>
        </w:rPr>
        <w:t xml:space="preserve"> </w:t>
      </w:r>
      <w:bookmarkStart w:id="675" w:name="_Toc40987439"/>
      <w:bookmarkEnd w:id="674"/>
    </w:p>
    <w:p w14:paraId="76DBB2A1" w14:textId="4079C5EA" w:rsidR="001868FA" w:rsidRPr="00AE4BF3" w:rsidRDefault="004E1A92"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76" w:name="_Toc51166350"/>
      <w:bookmarkStart w:id="677" w:name="_Toc206578947"/>
      <w:r w:rsidRPr="004E1A92">
        <w:rPr>
          <w:b w:val="0"/>
          <w:caps w:val="0"/>
          <w:sz w:val="18"/>
          <w:szCs w:val="18"/>
          <w:lang w:val="pl-PL"/>
        </w:rPr>
        <w:t>Formularze cenowe, których wzór stanowią odpowiednio Załącznik nr 11.1. i 11.2. do SWZ</w:t>
      </w:r>
      <w:r w:rsidR="001868FA" w:rsidRPr="00AE4BF3">
        <w:rPr>
          <w:b w:val="0"/>
          <w:caps w:val="0"/>
          <w:sz w:val="18"/>
          <w:szCs w:val="18"/>
          <w:lang w:val="pl-PL"/>
        </w:rPr>
        <w:t>, w postaci elektronicznej, opatrzony kwalifikowanym Podpisem elektronicznym.</w:t>
      </w:r>
      <w:bookmarkEnd w:id="675"/>
      <w:bookmarkEnd w:id="676"/>
      <w:bookmarkEnd w:id="677"/>
    </w:p>
    <w:p w14:paraId="6560B569"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78" w:name="_Toc51166351"/>
      <w:bookmarkStart w:id="679" w:name="_Toc206578948"/>
      <w:r w:rsidRPr="00A37B70">
        <w:rPr>
          <w:b w:val="0"/>
          <w:caps w:val="0"/>
          <w:sz w:val="18"/>
          <w:szCs w:val="18"/>
          <w:lang w:val="pl-PL"/>
        </w:rPr>
        <w:t>Wraz z Ofertą Wykonawca winien złożyć:</w:t>
      </w:r>
      <w:bookmarkEnd w:id="678"/>
      <w:bookmarkEnd w:id="679"/>
    </w:p>
    <w:p w14:paraId="4A1C5EC7" w14:textId="2B89547D"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80" w:name="_Toc40987441"/>
      <w:bookmarkStart w:id="681" w:name="_Toc51166353"/>
      <w:bookmarkStart w:id="682"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83" w:name="_Toc40987442"/>
      <w:bookmarkEnd w:id="680"/>
      <w:bookmarkEnd w:id="681"/>
      <w:bookmarkEnd w:id="682"/>
    </w:p>
    <w:p w14:paraId="3D6CC5C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84" w:name="_Toc51166355"/>
      <w:bookmarkStart w:id="685"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86" w:name="_Toc40987443"/>
      <w:bookmarkEnd w:id="683"/>
      <w:bookmarkEnd w:id="684"/>
      <w:bookmarkEnd w:id="685"/>
    </w:p>
    <w:p w14:paraId="10EBE95E" w14:textId="6225CDB3"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87" w:name="_Toc51166356"/>
      <w:bookmarkStart w:id="688"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udzielenie zamówienia (jeżeli dotyczy). Pełnomocnictwo należy sporządzić w postaci elektronicznej zgodnie z pkt. 17.19.5. SWZ.</w:t>
      </w:r>
      <w:bookmarkStart w:id="689" w:name="_Toc40987444"/>
      <w:bookmarkEnd w:id="686"/>
      <w:bookmarkEnd w:id="687"/>
      <w:bookmarkEnd w:id="688"/>
    </w:p>
    <w:p w14:paraId="4564639C"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90" w:name="_Toc51166357"/>
      <w:bookmarkStart w:id="691" w:name="_Toc206578952"/>
      <w:r w:rsidRPr="00A37B70">
        <w:rPr>
          <w:b w:val="0"/>
          <w:caps w:val="0"/>
          <w:sz w:val="18"/>
          <w:szCs w:val="18"/>
          <w:lang w:val="pl-PL"/>
        </w:rPr>
        <w:t>Uzasadnienie zastrzeżenia informacji stanowiącej tajemnicę przedsiębiorstwa, o ile dotyczą.</w:t>
      </w:r>
      <w:bookmarkStart w:id="692" w:name="_Toc40987445"/>
      <w:bookmarkEnd w:id="689"/>
      <w:bookmarkEnd w:id="690"/>
      <w:bookmarkEnd w:id="691"/>
    </w:p>
    <w:p w14:paraId="374E34CF" w14:textId="212478C6" w:rsidR="001868FA" w:rsidRPr="00A37B70" w:rsidRDefault="00AE4BF3"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93" w:name="_Toc51166358"/>
      <w:bookmarkStart w:id="694" w:name="_Toc206578953"/>
      <w:r>
        <w:rPr>
          <w:b w:val="0"/>
          <w:caps w:val="0"/>
          <w:sz w:val="18"/>
          <w:szCs w:val="18"/>
          <w:lang w:val="pl-PL"/>
        </w:rPr>
        <w:t>Nie dotyczy</w:t>
      </w:r>
      <w:r w:rsidR="001868FA" w:rsidRPr="00A37B70">
        <w:rPr>
          <w:b w:val="0"/>
          <w:caps w:val="0"/>
          <w:sz w:val="18"/>
          <w:szCs w:val="18"/>
          <w:lang w:val="pl-PL"/>
        </w:rPr>
        <w:t>.</w:t>
      </w:r>
      <w:bookmarkEnd w:id="692"/>
      <w:bookmarkEnd w:id="693"/>
      <w:bookmarkEnd w:id="694"/>
    </w:p>
    <w:p w14:paraId="4E4CBA92" w14:textId="47B0811D" w:rsidR="001868FA" w:rsidRPr="007460A8"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95" w:name="_Toc206578954"/>
      <w:r w:rsidRPr="007460A8">
        <w:rPr>
          <w:b w:val="0"/>
          <w:caps w:val="0"/>
          <w:sz w:val="18"/>
          <w:szCs w:val="18"/>
          <w:lang w:val="pl-PL"/>
        </w:rPr>
        <w:t>Oświadczenie, z którego wynika, które roboty budowlane, dostawy lub usługi wykonają poszczególni Wykonawcy wspólnie ubiegający się o udzielenie zamówienia, o ile dotyczy, zgodnie</w:t>
      </w:r>
      <w:r w:rsidR="00C6437A" w:rsidRPr="007460A8">
        <w:rPr>
          <w:b w:val="0"/>
          <w:caps w:val="0"/>
          <w:sz w:val="18"/>
          <w:szCs w:val="18"/>
          <w:lang w:val="pl-PL"/>
        </w:rPr>
        <w:t> </w:t>
      </w:r>
      <w:r w:rsidRPr="007460A8">
        <w:rPr>
          <w:b w:val="0"/>
          <w:caps w:val="0"/>
          <w:sz w:val="18"/>
          <w:szCs w:val="18"/>
          <w:lang w:val="pl-PL"/>
        </w:rPr>
        <w:t xml:space="preserve">ze wzorem określonym w załączniku nr </w:t>
      </w:r>
      <w:r w:rsidR="001D640F" w:rsidRPr="007460A8">
        <w:rPr>
          <w:b w:val="0"/>
          <w:caps w:val="0"/>
          <w:sz w:val="18"/>
          <w:szCs w:val="18"/>
          <w:lang w:val="pl-PL"/>
        </w:rPr>
        <w:t>9</w:t>
      </w:r>
      <w:r w:rsidR="005469F5" w:rsidRPr="007460A8">
        <w:rPr>
          <w:b w:val="0"/>
          <w:caps w:val="0"/>
          <w:sz w:val="18"/>
          <w:szCs w:val="18"/>
          <w:lang w:val="pl-PL"/>
        </w:rPr>
        <w:t xml:space="preserve"> </w:t>
      </w:r>
      <w:r w:rsidRPr="007460A8">
        <w:rPr>
          <w:b w:val="0"/>
          <w:caps w:val="0"/>
          <w:sz w:val="18"/>
          <w:szCs w:val="18"/>
          <w:lang w:val="pl-PL"/>
        </w:rPr>
        <w:t>SWZ.</w:t>
      </w:r>
      <w:bookmarkEnd w:id="695"/>
    </w:p>
    <w:p w14:paraId="709E56EA" w14:textId="77777777" w:rsidR="001868FA" w:rsidRPr="007460A8"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96" w:name="_Toc40987440"/>
      <w:bookmarkStart w:id="697" w:name="_Toc51166352"/>
      <w:bookmarkStart w:id="698" w:name="_Toc206578955"/>
      <w:r w:rsidRPr="007460A8">
        <w:rPr>
          <w:b w:val="0"/>
          <w:caps w:val="0"/>
          <w:sz w:val="18"/>
          <w:szCs w:val="18"/>
          <w:lang w:val="pl-PL"/>
        </w:rPr>
        <w:t>Jednolity Europejski Dokument Zamówienia (JEDZ), o którym mowa w pkt 21. SWZ, w postaci elektronicznej, opatrzony kwalifikowanym Podpisem elektronicznym.</w:t>
      </w:r>
      <w:bookmarkEnd w:id="696"/>
      <w:bookmarkEnd w:id="697"/>
      <w:bookmarkEnd w:id="698"/>
    </w:p>
    <w:p w14:paraId="05795416" w14:textId="54A172AB" w:rsidR="001868FA" w:rsidRPr="007460A8"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99" w:name="_Toc51166354"/>
      <w:bookmarkStart w:id="700" w:name="_Toc206578956"/>
      <w:r w:rsidRPr="007460A8">
        <w:rPr>
          <w:b w:val="0"/>
          <w:caps w:val="0"/>
          <w:sz w:val="18"/>
          <w:szCs w:val="18"/>
          <w:lang w:val="pl-PL"/>
        </w:rPr>
        <w:t>JEDZ podmiotów, o których mowa w pkt. 20.4.1 SWZ (jeśli Wykonawca korzysta z zasobów tych podmiotów na podstawie art. 118</w:t>
      </w:r>
      <w:r w:rsidR="003B76F3" w:rsidRPr="007460A8">
        <w:rPr>
          <w:b w:val="0"/>
          <w:caps w:val="0"/>
          <w:sz w:val="18"/>
          <w:szCs w:val="18"/>
          <w:lang w:val="pl-PL"/>
        </w:rPr>
        <w:t xml:space="preserve"> Ustawy PZP). JEDZ składa się w </w:t>
      </w:r>
      <w:r w:rsidRPr="007460A8">
        <w:rPr>
          <w:b w:val="0"/>
          <w:caps w:val="0"/>
          <w:sz w:val="18"/>
          <w:szCs w:val="18"/>
          <w:lang w:val="pl-PL"/>
        </w:rPr>
        <w:t>postaci elektronicznej, opatrzony kwalifikowanym Podpisem elektronicznym złożonym przez osobę uprawnioną do</w:t>
      </w:r>
      <w:r w:rsidR="00C6437A" w:rsidRPr="007460A8">
        <w:rPr>
          <w:b w:val="0"/>
          <w:caps w:val="0"/>
          <w:sz w:val="18"/>
          <w:szCs w:val="18"/>
          <w:lang w:val="pl-PL"/>
        </w:rPr>
        <w:t> </w:t>
      </w:r>
      <w:r w:rsidRPr="007460A8">
        <w:rPr>
          <w:b w:val="0"/>
          <w:caps w:val="0"/>
          <w:sz w:val="18"/>
          <w:szCs w:val="18"/>
          <w:lang w:val="pl-PL"/>
        </w:rPr>
        <w:t>reprezentowania podmiotu.</w:t>
      </w:r>
      <w:bookmarkEnd w:id="699"/>
      <w:bookmarkEnd w:id="700"/>
    </w:p>
    <w:p w14:paraId="1A9B73E3" w14:textId="4D52282B" w:rsidR="001868FA" w:rsidRPr="00A37B70" w:rsidRDefault="00AE4BF3"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701" w:name="_Toc206578957"/>
      <w:r>
        <w:rPr>
          <w:b w:val="0"/>
          <w:caps w:val="0"/>
          <w:sz w:val="18"/>
          <w:szCs w:val="18"/>
          <w:lang w:val="pl-PL"/>
        </w:rPr>
        <w:t>Nie dotyczy</w:t>
      </w:r>
      <w:r w:rsidR="001868FA" w:rsidRPr="00A37B70">
        <w:rPr>
          <w:b w:val="0"/>
          <w:caps w:val="0"/>
          <w:sz w:val="18"/>
          <w:szCs w:val="18"/>
          <w:lang w:val="pl-PL"/>
        </w:rPr>
        <w:t>.</w:t>
      </w:r>
      <w:bookmarkEnd w:id="701"/>
      <w:r w:rsidR="00F140E9" w:rsidRPr="00A37B70">
        <w:rPr>
          <w:b w:val="0"/>
          <w:caps w:val="0"/>
          <w:sz w:val="18"/>
          <w:szCs w:val="18"/>
          <w:lang w:val="pl-PL"/>
        </w:rPr>
        <w:t xml:space="preserve"> </w:t>
      </w:r>
    </w:p>
    <w:p w14:paraId="6A80AACD" w14:textId="463836ED" w:rsidR="00F140E9" w:rsidRPr="00A37B70" w:rsidRDefault="00F140E9" w:rsidP="006F4BDE">
      <w:pPr>
        <w:pStyle w:val="Nagwek1"/>
        <w:keepNext w:val="0"/>
        <w:keepLines w:val="0"/>
        <w:numPr>
          <w:ilvl w:val="2"/>
          <w:numId w:val="57"/>
        </w:numPr>
        <w:suppressAutoHyphens/>
        <w:spacing w:before="120" w:after="120" w:line="240" w:lineRule="auto"/>
        <w:ind w:left="1134" w:hanging="1134"/>
        <w:rPr>
          <w:sz w:val="18"/>
          <w:szCs w:val="18"/>
          <w:lang w:val="pl-PL"/>
        </w:rPr>
      </w:pPr>
      <w:bookmarkStart w:id="702" w:name="_Toc206578958"/>
      <w:r w:rsidRPr="00A37B70">
        <w:rPr>
          <w:b w:val="0"/>
          <w:caps w:val="0"/>
          <w:sz w:val="18"/>
          <w:szCs w:val="18"/>
          <w:lang w:val="pl-PL"/>
        </w:rPr>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702"/>
    </w:p>
    <w:p w14:paraId="58B97F2A"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703" w:name="_Toc40987446"/>
      <w:bookmarkStart w:id="704" w:name="_Toc51166359"/>
      <w:bookmarkStart w:id="705" w:name="_Toc206578959"/>
      <w:r w:rsidRPr="00A37B70">
        <w:rPr>
          <w:b w:val="0"/>
          <w:caps w:val="0"/>
          <w:sz w:val="18"/>
          <w:szCs w:val="18"/>
          <w:lang w:val="pl-PL"/>
        </w:rPr>
        <w:t>Tajemnica przedsiębiorstwa:</w:t>
      </w:r>
      <w:bookmarkEnd w:id="703"/>
      <w:bookmarkEnd w:id="704"/>
      <w:bookmarkEnd w:id="705"/>
    </w:p>
    <w:p w14:paraId="5F5054D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706" w:name="_Toc40987447"/>
      <w:bookmarkStart w:id="707" w:name="_Toc51166360"/>
      <w:bookmarkStart w:id="708"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A37B70">
        <w:rPr>
          <w:b w:val="0"/>
          <w:caps w:val="0"/>
          <w:sz w:val="18"/>
          <w:szCs w:val="18"/>
          <w:lang w:val="pl-PL"/>
        </w:rPr>
        <w:t>t.j</w:t>
      </w:r>
      <w:proofErr w:type="spellEnd"/>
      <w:r w:rsidRPr="00A37B70">
        <w:rPr>
          <w:b w:val="0"/>
          <w:caps w:val="0"/>
          <w:sz w:val="18"/>
          <w:szCs w:val="18"/>
          <w:lang w:val="pl-PL"/>
        </w:rPr>
        <w:t xml:space="preserve">. Dz. U. z 2020 r. poz. 1913, z </w:t>
      </w:r>
      <w:proofErr w:type="spellStart"/>
      <w:r w:rsidRPr="00A37B70">
        <w:rPr>
          <w:b w:val="0"/>
          <w:caps w:val="0"/>
          <w:sz w:val="18"/>
          <w:szCs w:val="18"/>
          <w:lang w:val="pl-PL"/>
        </w:rPr>
        <w:t>późn</w:t>
      </w:r>
      <w:proofErr w:type="spellEnd"/>
      <w:r w:rsidRPr="00A37B70">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A37B70">
        <w:rPr>
          <w:b w:val="0"/>
          <w:caps w:val="0"/>
          <w:sz w:val="18"/>
          <w:szCs w:val="18"/>
          <w:lang w:val="pl-PL"/>
        </w:rPr>
        <w:t>konawca, nie później niż wraz 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709" w:name="_Toc40987448"/>
      <w:bookmarkEnd w:id="706"/>
      <w:bookmarkEnd w:id="707"/>
      <w:bookmarkEnd w:id="708"/>
    </w:p>
    <w:p w14:paraId="27D362C5" w14:textId="6B93E568"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710" w:name="_Toc51166361"/>
      <w:bookmarkStart w:id="711"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eżytej staranności, działania w </w:t>
      </w:r>
      <w:r w:rsidRPr="00A37B70">
        <w:rPr>
          <w:b w:val="0"/>
          <w:caps w:val="0"/>
          <w:sz w:val="18"/>
          <w:szCs w:val="18"/>
          <w:lang w:val="pl-PL"/>
        </w:rPr>
        <w:t>celu utrzymania ich w poufności, pod rygorem uznania przez Zamawiającego ww. zastrzeżenia za nieskuteczne. Uzasadnienie, o którym mowa w niniejszym punkcie jest jawne.</w:t>
      </w:r>
      <w:bookmarkStart w:id="712" w:name="_Toc40987449"/>
      <w:bookmarkEnd w:id="709"/>
      <w:bookmarkEnd w:id="710"/>
      <w:bookmarkEnd w:id="711"/>
    </w:p>
    <w:p w14:paraId="7380EEEA"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713" w:name="_Toc51166362"/>
      <w:bookmarkStart w:id="714" w:name="_Toc206578962"/>
      <w:r w:rsidRPr="00A37B70">
        <w:rPr>
          <w:b w:val="0"/>
          <w:caps w:val="0"/>
          <w:sz w:val="18"/>
          <w:szCs w:val="18"/>
          <w:lang w:val="pl-PL"/>
        </w:rPr>
        <w:lastRenderedPageBreak/>
        <w:t>Wykonawca nie może zastrzec informacji, o których mowa w art. 222 ust. 5 Ustawy PZP oraz uzasadnienia, o którym mowa w pkt 20.5.2 SWZ.</w:t>
      </w:r>
      <w:bookmarkStart w:id="715" w:name="_Toc40987450"/>
      <w:bookmarkEnd w:id="712"/>
      <w:bookmarkEnd w:id="713"/>
      <w:bookmarkEnd w:id="714"/>
    </w:p>
    <w:p w14:paraId="345A6E8F"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716" w:name="_Toc51166363"/>
      <w:bookmarkStart w:id="717"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715"/>
      <w:bookmarkEnd w:id="716"/>
      <w:bookmarkEnd w:id="717"/>
    </w:p>
    <w:p w14:paraId="0C503EF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718" w:name="_Toc40987451"/>
      <w:bookmarkStart w:id="719" w:name="_Toc51166364"/>
      <w:bookmarkStart w:id="720" w:name="_Toc206578964"/>
      <w:r w:rsidRPr="00A37B70">
        <w:rPr>
          <w:b w:val="0"/>
          <w:caps w:val="0"/>
          <w:sz w:val="18"/>
          <w:szCs w:val="18"/>
          <w:lang w:val="pl-PL"/>
        </w:rPr>
        <w:t>Wykonawca odpowiada za kompletność Oferty i zgodność jej treści z treścią Specyfikacji Warunków Zamówienia.</w:t>
      </w:r>
      <w:bookmarkEnd w:id="718"/>
      <w:bookmarkEnd w:id="719"/>
      <w:bookmarkEnd w:id="720"/>
    </w:p>
    <w:p w14:paraId="2E8FD0BA" w14:textId="03BB09AF" w:rsidR="00F1328C" w:rsidRPr="00A37B70" w:rsidRDefault="00F1328C"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721" w:name="_Toc206578965"/>
      <w:bookmarkStart w:id="722" w:name="_Toc40987452"/>
      <w:bookmarkStart w:id="723"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721"/>
    </w:p>
    <w:p w14:paraId="5E4743DD" w14:textId="1896C1CC"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724"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725"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725"/>
      <w:r w:rsidRPr="00A37B70">
        <w:rPr>
          <w:b w:val="0"/>
          <w:caps w:val="0"/>
          <w:sz w:val="18"/>
          <w:szCs w:val="18"/>
          <w:lang w:val="pl-PL"/>
        </w:rPr>
        <w:t>”.</w:t>
      </w:r>
      <w:bookmarkEnd w:id="722"/>
      <w:bookmarkEnd w:id="723"/>
      <w:bookmarkEnd w:id="724"/>
    </w:p>
    <w:p w14:paraId="6F035C62" w14:textId="73C784B1"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26" w:name="_Toc515896291"/>
      <w:bookmarkStart w:id="727" w:name="_Toc40987453"/>
      <w:bookmarkStart w:id="728" w:name="_Toc206578967"/>
      <w:r w:rsidRPr="00A37B70">
        <w:rPr>
          <w:rFonts w:ascii="Trebuchet MS" w:hAnsi="Trebuchet MS"/>
          <w:b w:val="0"/>
          <w:caps w:val="0"/>
          <w:color w:val="1A7466"/>
          <w:sz w:val="32"/>
          <w:szCs w:val="32"/>
          <w:lang w:val="pl-PL"/>
        </w:rPr>
        <w:t>INSTRUKCJA ZŁOŻENIA JEDZ</w:t>
      </w:r>
      <w:bookmarkEnd w:id="726"/>
      <w:bookmarkEnd w:id="727"/>
      <w:bookmarkEnd w:id="728"/>
    </w:p>
    <w:p w14:paraId="6EFC1967" w14:textId="769E449D" w:rsidR="001868FA" w:rsidRPr="007460A8"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29" w:name="_Toc51166367"/>
      <w:bookmarkStart w:id="730"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hyperlink r:id="rId24" w:history="1">
        <w:r w:rsidRPr="00A37B70">
          <w:rPr>
            <w:caps w:val="0"/>
            <w:sz w:val="18"/>
            <w:szCs w:val="18"/>
            <w:lang w:val="pl-PL"/>
          </w:rPr>
          <w:t>https://espd.uzp.gov.pl/</w:t>
        </w:r>
      </w:hyperlink>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 xml:space="preserve">narzędziu ESPD. Po sporządzeniu JEDZ, dokument należy zapisać w formacie pdf i podpisać kwalifikowanym Podpisem elektronicznym przez osoby uprawnione do reprezentowania podmiotu, którego </w:t>
      </w:r>
      <w:r w:rsidRPr="007460A8">
        <w:rPr>
          <w:b w:val="0"/>
          <w:caps w:val="0"/>
          <w:sz w:val="18"/>
          <w:szCs w:val="18"/>
          <w:lang w:val="pl-PL"/>
        </w:rPr>
        <w:t>JEDZ dotyczy.</w:t>
      </w:r>
      <w:bookmarkEnd w:id="729"/>
      <w:bookmarkEnd w:id="730"/>
    </w:p>
    <w:p w14:paraId="586783B8" w14:textId="50CA4ABD" w:rsidR="001868FA" w:rsidRPr="007460A8"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31" w:name="_Toc206578969"/>
      <w:r w:rsidRPr="007460A8">
        <w:rPr>
          <w:b w:val="0"/>
          <w:caps w:val="0"/>
          <w:sz w:val="18"/>
          <w:szCs w:val="18"/>
          <w:lang w:val="pl-PL"/>
        </w:rPr>
        <w:t>JEDZ należy złożyć w Systemie Zakupowym wraz z Ofertą.</w:t>
      </w:r>
      <w:r w:rsidRPr="007460A8">
        <w:rPr>
          <w:rStyle w:val="Odwoaniedokomentarza"/>
          <w:b w:val="0"/>
          <w:caps w:val="0"/>
          <w:kern w:val="0"/>
          <w:sz w:val="18"/>
          <w:szCs w:val="18"/>
          <w:lang w:val="pl-PL"/>
        </w:rPr>
        <w:t xml:space="preserve"> </w:t>
      </w:r>
      <w:r w:rsidRPr="007460A8">
        <w:rPr>
          <w:b w:val="0"/>
          <w:caps w:val="0"/>
          <w:sz w:val="18"/>
          <w:szCs w:val="18"/>
          <w:lang w:val="pl-PL"/>
        </w:rPr>
        <w:t>Dotyczy to również JEDZ podmiotów, o których mowa w</w:t>
      </w:r>
      <w:r w:rsidR="00C6437A" w:rsidRPr="007460A8">
        <w:rPr>
          <w:b w:val="0"/>
          <w:caps w:val="0"/>
          <w:sz w:val="18"/>
          <w:szCs w:val="18"/>
          <w:lang w:val="pl-PL"/>
        </w:rPr>
        <w:t> </w:t>
      </w:r>
      <w:r w:rsidRPr="007460A8">
        <w:rPr>
          <w:b w:val="0"/>
          <w:caps w:val="0"/>
          <w:sz w:val="18"/>
          <w:szCs w:val="18"/>
          <w:lang w:val="pl-PL"/>
        </w:rPr>
        <w:t>pkt</w:t>
      </w:r>
      <w:r w:rsidR="00C6437A" w:rsidRPr="007460A8">
        <w:rPr>
          <w:b w:val="0"/>
          <w:caps w:val="0"/>
          <w:sz w:val="18"/>
          <w:szCs w:val="18"/>
          <w:lang w:val="pl-PL"/>
        </w:rPr>
        <w:t> </w:t>
      </w:r>
      <w:r w:rsidRPr="007460A8">
        <w:rPr>
          <w:b w:val="0"/>
          <w:caps w:val="0"/>
          <w:sz w:val="18"/>
          <w:szCs w:val="18"/>
          <w:lang w:val="pl-PL"/>
        </w:rPr>
        <w:t>20.4.1 SWZ.</w:t>
      </w:r>
      <w:bookmarkEnd w:id="731"/>
    </w:p>
    <w:p w14:paraId="16351B10" w14:textId="63BEEDD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32" w:name="_Toc40987456"/>
      <w:bookmarkStart w:id="733" w:name="_Toc51166369"/>
      <w:bookmarkStart w:id="734"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732"/>
      <w:bookmarkEnd w:id="733"/>
      <w:bookmarkEnd w:id="734"/>
    </w:p>
    <w:p w14:paraId="0E5BF9E6" w14:textId="77777777"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35" w:name="_Toc40987457"/>
      <w:bookmarkStart w:id="736" w:name="_Toc51166370"/>
      <w:bookmarkStart w:id="737"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735"/>
      <w:bookmarkEnd w:id="736"/>
      <w:bookmarkEnd w:id="737"/>
    </w:p>
    <w:p w14:paraId="798EB229" w14:textId="2EB6226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38" w:name="_Toc40987458"/>
      <w:bookmarkStart w:id="739" w:name="_Toc51166371"/>
      <w:bookmarkStart w:id="740" w:name="_Toc206578972"/>
      <w:r w:rsidRPr="00A37B70">
        <w:rPr>
          <w:b w:val="0"/>
          <w:caps w:val="0"/>
          <w:sz w:val="18"/>
          <w:szCs w:val="18"/>
          <w:lang w:val="pl-PL"/>
        </w:rPr>
        <w:t>Instrukcja wypełnienia formularza JEDZ / ESPD dostępna jest na stronie internetowej</w:t>
      </w:r>
      <w:bookmarkEnd w:id="738"/>
      <w:bookmarkEnd w:id="739"/>
      <w:r w:rsidRPr="00A37B70">
        <w:rPr>
          <w:b w:val="0"/>
          <w:caps w:val="0"/>
          <w:sz w:val="18"/>
          <w:szCs w:val="18"/>
          <w:lang w:val="pl-PL"/>
        </w:rPr>
        <w:t>:</w:t>
      </w:r>
      <w:bookmarkEnd w:id="740"/>
    </w:p>
    <w:p w14:paraId="479A22FF" w14:textId="02EFD062" w:rsidR="000E0797" w:rsidRPr="00A37B70" w:rsidRDefault="00000000" w:rsidP="006F4BDE">
      <w:pPr>
        <w:ind w:left="1134"/>
        <w:rPr>
          <w:rFonts w:ascii="Verdana" w:hAnsi="Verdana"/>
          <w:sz w:val="18"/>
          <w:szCs w:val="18"/>
        </w:rPr>
      </w:pPr>
      <w:hyperlink r:id="rId25"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41" w:name="_Toc528334690"/>
      <w:bookmarkStart w:id="742" w:name="_Toc40987459"/>
      <w:bookmarkStart w:id="743" w:name="_Toc51166372"/>
      <w:bookmarkStart w:id="744"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741"/>
      <w:bookmarkEnd w:id="742"/>
      <w:bookmarkEnd w:id="743"/>
      <w:bookmarkEnd w:id="744"/>
    </w:p>
    <w:p w14:paraId="07B86CE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45" w:name="_Toc165273921"/>
      <w:bookmarkStart w:id="746" w:name="_Toc165274190"/>
      <w:bookmarkStart w:id="747" w:name="_Toc243294550"/>
      <w:bookmarkStart w:id="748" w:name="_Toc489350399"/>
      <w:bookmarkStart w:id="749" w:name="_Toc515896292"/>
      <w:bookmarkStart w:id="750" w:name="_Toc40987460"/>
      <w:bookmarkStart w:id="751" w:name="_Toc206578974"/>
      <w:r w:rsidRPr="00A37B70">
        <w:rPr>
          <w:rFonts w:ascii="Trebuchet MS" w:hAnsi="Trebuchet MS"/>
          <w:b w:val="0"/>
          <w:caps w:val="0"/>
          <w:color w:val="1A7466"/>
          <w:sz w:val="32"/>
          <w:szCs w:val="32"/>
          <w:lang w:val="pl-PL"/>
        </w:rPr>
        <w:t>SPOSÓB ORAZ TERMIN SKŁADANIA I OTWARCIA OFERT</w:t>
      </w:r>
      <w:bookmarkEnd w:id="745"/>
      <w:bookmarkEnd w:id="746"/>
      <w:bookmarkEnd w:id="747"/>
      <w:bookmarkEnd w:id="748"/>
      <w:bookmarkEnd w:id="749"/>
      <w:bookmarkEnd w:id="750"/>
      <w:bookmarkEnd w:id="751"/>
    </w:p>
    <w:p w14:paraId="4936A465" w14:textId="5B4FA671" w:rsidR="001868FA" w:rsidRPr="00A6409A"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52" w:name="_Toc40987461"/>
      <w:bookmarkStart w:id="753" w:name="_Toc51166374"/>
      <w:bookmarkStart w:id="754" w:name="_Toc206578975"/>
      <w:r w:rsidRPr="00A6409A">
        <w:rPr>
          <w:b w:val="0"/>
          <w:caps w:val="0"/>
          <w:sz w:val="18"/>
          <w:szCs w:val="18"/>
          <w:lang w:val="pl-PL"/>
        </w:rPr>
        <w:t xml:space="preserve">Oferty powinny być złożone za pośrednictwem Systemu Zakupowego, w terminie do dnia </w:t>
      </w:r>
      <w:r w:rsidR="008A1043" w:rsidRPr="00A6409A">
        <w:rPr>
          <w:bCs/>
          <w:caps w:val="0"/>
          <w:sz w:val="18"/>
          <w:szCs w:val="18"/>
          <w:lang w:val="pl-PL"/>
        </w:rPr>
        <w:t>0</w:t>
      </w:r>
      <w:r w:rsidR="00A6409A" w:rsidRPr="00A6409A">
        <w:rPr>
          <w:bCs/>
          <w:caps w:val="0"/>
          <w:sz w:val="18"/>
          <w:szCs w:val="18"/>
          <w:lang w:val="pl-PL"/>
        </w:rPr>
        <w:t>9</w:t>
      </w:r>
      <w:r w:rsidR="008A1043" w:rsidRPr="00A6409A">
        <w:rPr>
          <w:bCs/>
          <w:caps w:val="0"/>
          <w:sz w:val="18"/>
          <w:szCs w:val="18"/>
          <w:lang w:val="pl-PL"/>
        </w:rPr>
        <w:t>.03.2026</w:t>
      </w:r>
      <w:r w:rsidRPr="00A6409A">
        <w:rPr>
          <w:bCs/>
          <w:caps w:val="0"/>
          <w:sz w:val="18"/>
          <w:szCs w:val="18"/>
          <w:lang w:val="pl-PL"/>
        </w:rPr>
        <w:t xml:space="preserve"> do godziny </w:t>
      </w:r>
      <w:r w:rsidR="008A1043" w:rsidRPr="00A6409A">
        <w:rPr>
          <w:bCs/>
          <w:caps w:val="0"/>
          <w:sz w:val="18"/>
          <w:szCs w:val="18"/>
          <w:lang w:val="pl-PL"/>
        </w:rPr>
        <w:t>12:00</w:t>
      </w:r>
      <w:r w:rsidRPr="00A6409A">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A6409A">
        <w:rPr>
          <w:caps w:val="0"/>
          <w:sz w:val="18"/>
          <w:szCs w:val="18"/>
          <w:lang w:val="pl-PL"/>
        </w:rPr>
        <w:t>i wyświetleniu przez System komunikatu „Oferta złożona</w:t>
      </w:r>
      <w:r w:rsidR="001F05A9" w:rsidRPr="00A6409A">
        <w:rPr>
          <w:caps w:val="0"/>
          <w:sz w:val="18"/>
          <w:szCs w:val="18"/>
          <w:lang w:val="pl-PL"/>
        </w:rPr>
        <w:t xml:space="preserve"> poprawnie</w:t>
      </w:r>
      <w:r w:rsidRPr="00A6409A">
        <w:rPr>
          <w:caps w:val="0"/>
          <w:sz w:val="18"/>
          <w:szCs w:val="18"/>
          <w:lang w:val="pl-PL"/>
        </w:rPr>
        <w:t>”</w:t>
      </w:r>
      <w:r w:rsidRPr="00A6409A">
        <w:rPr>
          <w:b w:val="0"/>
          <w:caps w:val="0"/>
          <w:sz w:val="18"/>
          <w:szCs w:val="18"/>
          <w:lang w:val="pl-PL"/>
        </w:rPr>
        <w:t>.</w:t>
      </w:r>
      <w:bookmarkEnd w:id="752"/>
      <w:bookmarkEnd w:id="753"/>
      <w:bookmarkEnd w:id="754"/>
    </w:p>
    <w:p w14:paraId="504DA5A9" w14:textId="19B11F23"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55" w:name="_Toc40987462"/>
      <w:bookmarkStart w:id="756" w:name="_Toc51166375"/>
      <w:bookmarkStart w:id="757" w:name="_Toc206578976"/>
      <w:r w:rsidRPr="00A6409A">
        <w:rPr>
          <w:b w:val="0"/>
          <w:caps w:val="0"/>
          <w:sz w:val="18"/>
          <w:szCs w:val="18"/>
          <w:lang w:val="pl-PL"/>
        </w:rPr>
        <w:t xml:space="preserve">Otwarcie ofert odbędzie się bez udziału Wykonawców, przy użyciu Systemu Zakupowego, w dniu </w:t>
      </w:r>
      <w:r w:rsidR="008A1043" w:rsidRPr="00A6409A">
        <w:rPr>
          <w:bCs/>
          <w:caps w:val="0"/>
          <w:sz w:val="18"/>
          <w:szCs w:val="18"/>
          <w:lang w:val="pl-PL"/>
        </w:rPr>
        <w:t>0</w:t>
      </w:r>
      <w:r w:rsidR="00A6409A" w:rsidRPr="00A6409A">
        <w:rPr>
          <w:bCs/>
          <w:caps w:val="0"/>
          <w:sz w:val="18"/>
          <w:szCs w:val="18"/>
          <w:lang w:val="pl-PL"/>
        </w:rPr>
        <w:t>9</w:t>
      </w:r>
      <w:r w:rsidR="008A1043" w:rsidRPr="00A6409A">
        <w:rPr>
          <w:bCs/>
          <w:caps w:val="0"/>
          <w:sz w:val="18"/>
          <w:szCs w:val="18"/>
          <w:lang w:val="pl-PL"/>
        </w:rPr>
        <w:t>.03.2026r.</w:t>
      </w:r>
      <w:r w:rsidRPr="00A6409A">
        <w:rPr>
          <w:bCs/>
          <w:caps w:val="0"/>
          <w:sz w:val="18"/>
          <w:szCs w:val="18"/>
          <w:lang w:val="pl-PL"/>
        </w:rPr>
        <w:t xml:space="preserve"> o godz. </w:t>
      </w:r>
      <w:bookmarkEnd w:id="755"/>
      <w:r w:rsidR="008A1043" w:rsidRPr="00A6409A">
        <w:rPr>
          <w:bCs/>
          <w:caps w:val="0"/>
          <w:sz w:val="18"/>
          <w:szCs w:val="18"/>
          <w:lang w:val="pl-PL"/>
        </w:rPr>
        <w:t>13:00</w:t>
      </w:r>
      <w:r w:rsidR="008A1043" w:rsidRPr="00A6409A">
        <w:rPr>
          <w:b w:val="0"/>
          <w:caps w:val="0"/>
          <w:sz w:val="18"/>
          <w:szCs w:val="18"/>
          <w:lang w:val="pl-PL"/>
        </w:rPr>
        <w:t>.</w:t>
      </w:r>
      <w:r w:rsidRPr="00A6409A">
        <w:rPr>
          <w:b w:val="0"/>
          <w:caps w:val="0"/>
          <w:sz w:val="18"/>
          <w:szCs w:val="18"/>
          <w:lang w:val="pl-PL"/>
        </w:rPr>
        <w:t xml:space="preserve"> </w:t>
      </w:r>
      <w:r w:rsidRPr="00A6409A">
        <w:rPr>
          <w:caps w:val="0"/>
          <w:sz w:val="18"/>
          <w:szCs w:val="18"/>
          <w:u w:val="single"/>
          <w:lang w:val="pl-PL"/>
        </w:rPr>
        <w:t>Do</w:t>
      </w:r>
      <w:r w:rsidRPr="00A37B70">
        <w:rPr>
          <w:caps w:val="0"/>
          <w:sz w:val="18"/>
          <w:szCs w:val="18"/>
          <w:u w:val="single"/>
          <w:lang w:val="pl-PL"/>
        </w:rPr>
        <w:t xml:space="preserve"> upływu tego terminu, Zamawiający nie ma możliwości zapoznania się z Ofertą.</w:t>
      </w:r>
      <w:bookmarkEnd w:id="756"/>
      <w:bookmarkEnd w:id="757"/>
      <w:r w:rsidRPr="00A37B70">
        <w:rPr>
          <w:b w:val="0"/>
          <w:caps w:val="0"/>
          <w:sz w:val="18"/>
          <w:szCs w:val="18"/>
          <w:lang w:val="pl-PL"/>
        </w:rPr>
        <w:t xml:space="preserve"> </w:t>
      </w:r>
    </w:p>
    <w:p w14:paraId="4DD91E9C" w14:textId="44C36AAC"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58"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58"/>
    </w:p>
    <w:p w14:paraId="1D7814D3" w14:textId="5521A2B6"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59" w:name="_Toc206578978"/>
      <w:bookmarkStart w:id="760" w:name="_Toc40987463"/>
      <w:bookmarkStart w:id="761" w:name="_Toc51166376"/>
      <w:r w:rsidRPr="00A37B70">
        <w:rPr>
          <w:b w:val="0"/>
          <w:caps w:val="0"/>
          <w:sz w:val="18"/>
          <w:szCs w:val="18"/>
          <w:lang w:val="pl-PL"/>
        </w:rPr>
        <w:lastRenderedPageBreak/>
        <w:t>Zamawiający, najpóźniej przed otwarciem Ofert, udostępnia na stronie internetowej prowadzonego postępowania informację o kwocie, jaką zamierza przeznaczyć na sfinansowanie zamówienia.</w:t>
      </w:r>
      <w:bookmarkEnd w:id="759"/>
    </w:p>
    <w:p w14:paraId="22C3A770" w14:textId="77F064F2"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62"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60"/>
      <w:bookmarkEnd w:id="761"/>
      <w:bookmarkEnd w:id="762"/>
    </w:p>
    <w:p w14:paraId="46FB43C9" w14:textId="77777777" w:rsidR="001868FA" w:rsidRPr="00A37B70" w:rsidRDefault="001868FA" w:rsidP="006F4BDE">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63" w:name="_Toc206578980"/>
      <w:bookmarkStart w:id="764" w:name="_Toc40987464"/>
      <w:bookmarkStart w:id="765"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63"/>
    </w:p>
    <w:p w14:paraId="30645687" w14:textId="77777777" w:rsidR="001868FA" w:rsidRPr="00A37B70" w:rsidRDefault="001868FA" w:rsidP="006F4BDE">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66" w:name="_Toc40987465"/>
      <w:bookmarkStart w:id="767" w:name="_Toc51166378"/>
      <w:bookmarkStart w:id="768" w:name="_Toc206578981"/>
      <w:bookmarkEnd w:id="764"/>
      <w:bookmarkEnd w:id="765"/>
      <w:r w:rsidRPr="00A37B70">
        <w:rPr>
          <w:b w:val="0"/>
          <w:caps w:val="0"/>
          <w:sz w:val="18"/>
          <w:szCs w:val="18"/>
          <w:lang w:val="pl-PL"/>
        </w:rPr>
        <w:t>cenach lub kosztach zawartych w ofertach.</w:t>
      </w:r>
      <w:bookmarkEnd w:id="766"/>
      <w:bookmarkEnd w:id="767"/>
      <w:bookmarkEnd w:id="768"/>
    </w:p>
    <w:p w14:paraId="1458511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69" w:name="_Toc40987467"/>
      <w:bookmarkStart w:id="770" w:name="_Toc206578982"/>
      <w:r w:rsidRPr="00A37B70">
        <w:rPr>
          <w:rFonts w:ascii="Trebuchet MS" w:hAnsi="Trebuchet MS"/>
          <w:b w:val="0"/>
          <w:caps w:val="0"/>
          <w:color w:val="1A7466"/>
          <w:sz w:val="32"/>
          <w:szCs w:val="32"/>
          <w:lang w:val="pl-PL"/>
        </w:rPr>
        <w:t>OPIS SPOSOBU OBLICZENIA CENY</w:t>
      </w:r>
      <w:bookmarkEnd w:id="769"/>
      <w:bookmarkEnd w:id="770"/>
    </w:p>
    <w:p w14:paraId="1B2B7CE1" w14:textId="77777777" w:rsidR="001868FA" w:rsidRPr="007460A8"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71" w:name="_Toc40987468"/>
      <w:bookmarkStart w:id="772" w:name="_Toc51166381"/>
      <w:bookmarkStart w:id="773" w:name="_Toc206578983"/>
      <w:r w:rsidRPr="00A37B70">
        <w:rPr>
          <w:b w:val="0"/>
          <w:caps w:val="0"/>
          <w:sz w:val="18"/>
          <w:szCs w:val="18"/>
          <w:lang w:val="pl-PL"/>
        </w:rPr>
        <w:t xml:space="preserve">Cena Oferty </w:t>
      </w:r>
      <w:r w:rsidRPr="007460A8">
        <w:rPr>
          <w:b w:val="0"/>
          <w:caps w:val="0"/>
          <w:sz w:val="18"/>
          <w:szCs w:val="18"/>
          <w:lang w:val="pl-PL"/>
        </w:rPr>
        <w:t>w każdej części Przedmiotu Zamówienia musi być podana w polskich złotych. Całość rozliczeń między Zamawiającym a Wykonawcą będzie prowadzona w złotych polskich.</w:t>
      </w:r>
      <w:bookmarkEnd w:id="771"/>
      <w:bookmarkEnd w:id="772"/>
      <w:bookmarkEnd w:id="773"/>
    </w:p>
    <w:p w14:paraId="6E628CF1" w14:textId="192DE65C"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74" w:name="_Toc40987469"/>
      <w:bookmarkStart w:id="775" w:name="_Toc51166382"/>
      <w:bookmarkStart w:id="776" w:name="_Toc206578984"/>
      <w:r w:rsidRPr="007460A8">
        <w:rPr>
          <w:b w:val="0"/>
          <w:caps w:val="0"/>
          <w:sz w:val="18"/>
          <w:szCs w:val="18"/>
          <w:lang w:val="pl-PL"/>
        </w:rPr>
        <w:t>Cena Oferty w każdej części Przedmiotu Zamówienia uwzględnia wszelkiego rodzaju opłaty oraz podatki oraz wszystkie koszty związane z realizacją Zamówienia</w:t>
      </w:r>
      <w:r w:rsidRPr="00A37B70">
        <w:rPr>
          <w:b w:val="0"/>
          <w:caps w:val="0"/>
          <w:sz w:val="18"/>
          <w:szCs w:val="18"/>
          <w:lang w:val="pl-PL"/>
        </w:rPr>
        <w:t>,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74"/>
      <w:bookmarkEnd w:id="775"/>
      <w:bookmarkEnd w:id="776"/>
    </w:p>
    <w:p w14:paraId="55C5E526" w14:textId="1626B2BD"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77" w:name="_Toc40987470"/>
      <w:bookmarkStart w:id="778" w:name="_Toc51166383"/>
      <w:bookmarkStart w:id="779" w:name="_Toc206578985"/>
      <w:r w:rsidRPr="00A37B70">
        <w:rPr>
          <w:b w:val="0"/>
          <w:caps w:val="0"/>
          <w:sz w:val="18"/>
          <w:szCs w:val="18"/>
          <w:lang w:val="pl-PL"/>
        </w:rPr>
        <w:t xml:space="preserve">Wykonawca określi cenę realizacji Przedmiotu </w:t>
      </w:r>
      <w:r w:rsidRPr="007460A8">
        <w:rPr>
          <w:b w:val="0"/>
          <w:caps w:val="0"/>
          <w:sz w:val="18"/>
          <w:szCs w:val="18"/>
          <w:lang w:val="pl-PL"/>
        </w:rPr>
        <w:t xml:space="preserve">zamówienia w każdej części Przedmiotu Zamówienia poprzez wskazanie łącznej ceny netto, podatku VAT oraz ceny brutto zamówienia. Wyliczenia ceny brutto Oferty należy dokonać zgodnie z treścią Formularza cenowego stanowiącego Załącznik nr </w:t>
      </w:r>
      <w:r w:rsidR="008F1A60" w:rsidRPr="007460A8">
        <w:rPr>
          <w:b w:val="0"/>
          <w:caps w:val="0"/>
          <w:sz w:val="18"/>
          <w:szCs w:val="18"/>
          <w:lang w:val="pl-PL"/>
        </w:rPr>
        <w:t>11</w:t>
      </w:r>
      <w:r w:rsidR="001D640F" w:rsidRPr="007460A8">
        <w:rPr>
          <w:b w:val="0"/>
          <w:caps w:val="0"/>
          <w:sz w:val="18"/>
          <w:szCs w:val="18"/>
          <w:lang w:val="pl-PL"/>
        </w:rPr>
        <w:t xml:space="preserve"> </w:t>
      </w:r>
      <w:r w:rsidRPr="007460A8">
        <w:rPr>
          <w:b w:val="0"/>
          <w:caps w:val="0"/>
          <w:sz w:val="18"/>
          <w:szCs w:val="18"/>
          <w:lang w:val="pl-PL"/>
        </w:rPr>
        <w:t>do SWZ</w:t>
      </w:r>
      <w:bookmarkEnd w:id="777"/>
      <w:r w:rsidRPr="007460A8">
        <w:rPr>
          <w:b w:val="0"/>
          <w:caps w:val="0"/>
          <w:sz w:val="18"/>
          <w:szCs w:val="18"/>
          <w:lang w:val="pl-PL"/>
        </w:rPr>
        <w:t>.</w:t>
      </w:r>
      <w:bookmarkEnd w:id="778"/>
      <w:r w:rsidR="000A124F" w:rsidRPr="007460A8">
        <w:rPr>
          <w:b w:val="0"/>
          <w:caps w:val="0"/>
          <w:sz w:val="18"/>
          <w:szCs w:val="18"/>
          <w:lang w:val="pl-PL"/>
        </w:rPr>
        <w:t xml:space="preserve"> </w:t>
      </w:r>
      <w:r w:rsidR="005469F5" w:rsidRPr="007460A8">
        <w:rPr>
          <w:b w:val="0"/>
          <w:caps w:val="0"/>
          <w:sz w:val="18"/>
          <w:szCs w:val="18"/>
          <w:lang w:val="pl-PL"/>
        </w:rPr>
        <w:t>Dokument</w:t>
      </w:r>
      <w:r w:rsidR="00C6437A" w:rsidRPr="007460A8">
        <w:rPr>
          <w:b w:val="0"/>
          <w:caps w:val="0"/>
          <w:sz w:val="18"/>
          <w:szCs w:val="18"/>
          <w:lang w:val="pl-PL"/>
        </w:rPr>
        <w:t> </w:t>
      </w:r>
      <w:r w:rsidR="005469F5" w:rsidRPr="007460A8">
        <w:rPr>
          <w:b w:val="0"/>
          <w:caps w:val="0"/>
          <w:sz w:val="18"/>
          <w:szCs w:val="18"/>
          <w:lang w:val="pl-PL"/>
        </w:rPr>
        <w:t>należy</w:t>
      </w:r>
      <w:r w:rsidR="005469F5" w:rsidRPr="00A37B70">
        <w:rPr>
          <w:b w:val="0"/>
          <w:caps w:val="0"/>
          <w:sz w:val="18"/>
          <w:szCs w:val="18"/>
          <w:lang w:val="pl-PL"/>
        </w:rPr>
        <w:t xml:space="preserve"> podpisać kwalifikowanym podpisem elektronicznym.</w:t>
      </w:r>
      <w:bookmarkEnd w:id="779"/>
    </w:p>
    <w:p w14:paraId="23F4B65A" w14:textId="5F83FD3A"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80" w:name="_Toc40987471"/>
      <w:bookmarkStart w:id="781" w:name="_Toc51166384"/>
      <w:bookmarkStart w:id="782" w:name="_Toc206578986"/>
      <w:r w:rsidRPr="007460A8">
        <w:rPr>
          <w:b w:val="0"/>
          <w:caps w:val="0"/>
          <w:sz w:val="18"/>
          <w:szCs w:val="18"/>
          <w:lang w:val="pl-PL"/>
        </w:rPr>
        <w:t>Do porównania Ofert w każdej części Przedmiotu Zamówienia brana</w:t>
      </w:r>
      <w:r w:rsidRPr="00A37B70">
        <w:rPr>
          <w:b w:val="0"/>
          <w:caps w:val="0"/>
          <w:sz w:val="18"/>
          <w:szCs w:val="18"/>
          <w:lang w:val="pl-PL"/>
        </w:rPr>
        <w:t xml:space="preserve"> będzie pod uwagę cena całkowita brutto za wykonanie Zamówienia.</w:t>
      </w:r>
      <w:bookmarkEnd w:id="780"/>
      <w:bookmarkEnd w:id="781"/>
      <w:bookmarkEnd w:id="782"/>
    </w:p>
    <w:p w14:paraId="7E046279" w14:textId="4BE3F8FB"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83" w:name="_Toc137824141"/>
      <w:bookmarkStart w:id="784" w:name="_Toc154823357"/>
      <w:bookmarkStart w:id="785" w:name="_Toc165273923"/>
      <w:bookmarkStart w:id="786" w:name="_Toc165274192"/>
      <w:bookmarkStart w:id="787" w:name="_Toc243294552"/>
      <w:bookmarkStart w:id="788" w:name="_Toc489350401"/>
      <w:bookmarkStart w:id="789" w:name="_Toc515896294"/>
      <w:bookmarkStart w:id="790" w:name="_Toc40987472"/>
      <w:bookmarkStart w:id="791"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83"/>
      <w:bookmarkEnd w:id="784"/>
      <w:bookmarkEnd w:id="785"/>
      <w:bookmarkEnd w:id="786"/>
      <w:bookmarkEnd w:id="787"/>
      <w:bookmarkEnd w:id="788"/>
      <w:bookmarkEnd w:id="789"/>
      <w:bookmarkEnd w:id="790"/>
      <w:bookmarkEnd w:id="791"/>
    </w:p>
    <w:p w14:paraId="0942BC9D" w14:textId="77777777" w:rsidR="001868FA" w:rsidRPr="007460A8"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92" w:name="_Toc40987473"/>
      <w:bookmarkStart w:id="793" w:name="_Toc51166386"/>
      <w:bookmarkStart w:id="794" w:name="_Toc206578988"/>
      <w:r w:rsidRPr="00A37B70">
        <w:rPr>
          <w:b w:val="0"/>
          <w:caps w:val="0"/>
          <w:sz w:val="18"/>
          <w:szCs w:val="18"/>
          <w:lang w:val="pl-PL"/>
        </w:rPr>
        <w:t xml:space="preserve">Spośród Ofert niepodlegających odrzuceniu, Zamawiający wybierze najkorzystniejszą Ofertę, </w:t>
      </w:r>
      <w:r w:rsidRPr="007460A8">
        <w:rPr>
          <w:b w:val="0"/>
          <w:caps w:val="0"/>
          <w:sz w:val="18"/>
          <w:szCs w:val="18"/>
          <w:lang w:val="pl-PL"/>
        </w:rPr>
        <w:t>odrębnie w ramach każdej części Przedmiotu Zamówienia, kierując się kryterium:</w:t>
      </w:r>
      <w:bookmarkEnd w:id="792"/>
      <w:bookmarkEnd w:id="793"/>
      <w:bookmarkEnd w:id="794"/>
    </w:p>
    <w:p w14:paraId="604A81DD" w14:textId="2D7CFDDF" w:rsidR="001868FA" w:rsidRPr="007460A8" w:rsidRDefault="001868FA" w:rsidP="006F4BDE">
      <w:pPr>
        <w:pStyle w:val="Nagwek1"/>
        <w:keepNext w:val="0"/>
        <w:keepLines w:val="0"/>
        <w:numPr>
          <w:ilvl w:val="2"/>
          <w:numId w:val="61"/>
        </w:numPr>
        <w:suppressAutoHyphens/>
        <w:spacing w:before="120" w:after="120" w:line="240" w:lineRule="auto"/>
        <w:ind w:left="1134" w:right="-284" w:hanging="1134"/>
        <w:rPr>
          <w:sz w:val="18"/>
          <w:szCs w:val="18"/>
          <w:lang w:val="pl-PL"/>
        </w:rPr>
      </w:pPr>
      <w:bookmarkStart w:id="795" w:name="_Toc40987474"/>
      <w:bookmarkStart w:id="796" w:name="_Toc51166387"/>
      <w:bookmarkStart w:id="797" w:name="_Toc206578989"/>
      <w:r w:rsidRPr="007460A8">
        <w:rPr>
          <w:caps w:val="0"/>
          <w:sz w:val="18"/>
          <w:szCs w:val="18"/>
          <w:lang w:val="pl-PL"/>
        </w:rPr>
        <w:t xml:space="preserve">Kryterium: Cena. Waga Kryterium – </w:t>
      </w:r>
      <w:r w:rsidR="007460A8" w:rsidRPr="007460A8">
        <w:rPr>
          <w:caps w:val="0"/>
          <w:sz w:val="18"/>
          <w:szCs w:val="18"/>
          <w:lang w:val="pl-PL"/>
        </w:rPr>
        <w:t>100</w:t>
      </w:r>
      <w:r w:rsidRPr="007460A8">
        <w:rPr>
          <w:caps w:val="0"/>
          <w:sz w:val="18"/>
          <w:szCs w:val="18"/>
          <w:lang w:val="pl-PL"/>
        </w:rPr>
        <w:t xml:space="preserve"> </w:t>
      </w:r>
      <w:r w:rsidRPr="007460A8">
        <w:rPr>
          <w:bCs/>
          <w:iCs/>
          <w:caps w:val="0"/>
          <w:sz w:val="18"/>
          <w:szCs w:val="18"/>
          <w:lang w:val="pl-PL"/>
        </w:rPr>
        <w:t>%:</w:t>
      </w:r>
      <w:bookmarkEnd w:id="795"/>
      <w:bookmarkEnd w:id="796"/>
      <w:bookmarkEnd w:id="797"/>
    </w:p>
    <w:p w14:paraId="2564E948" w14:textId="77777777" w:rsidR="001868FA" w:rsidRPr="007460A8"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98" w:name="_Toc40987475"/>
      <w:bookmarkStart w:id="799" w:name="_Toc51166388"/>
      <w:bookmarkStart w:id="800" w:name="_Toc206578990"/>
      <w:r w:rsidRPr="007460A8">
        <w:rPr>
          <w:b w:val="0"/>
          <w:caps w:val="0"/>
          <w:sz w:val="18"/>
          <w:szCs w:val="18"/>
          <w:lang w:val="pl-PL"/>
        </w:rPr>
        <w:t>Sposób oceny ofert dla Kryterium Ceny:</w:t>
      </w:r>
      <w:bookmarkEnd w:id="798"/>
      <w:bookmarkEnd w:id="799"/>
      <w:bookmarkEnd w:id="800"/>
    </w:p>
    <w:p w14:paraId="2B563B83" w14:textId="77777777" w:rsidR="001868FA" w:rsidRPr="007460A8"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×waga kryterium% ×100</m:t>
          </m:r>
        </m:oMath>
      </m:oMathPara>
    </w:p>
    <w:p w14:paraId="2635C797" w14:textId="77777777" w:rsidR="001868FA" w:rsidRPr="007460A8" w:rsidRDefault="001868FA" w:rsidP="006F4BDE">
      <w:pPr>
        <w:suppressAutoHyphens/>
        <w:spacing w:before="120" w:after="120" w:line="240" w:lineRule="auto"/>
        <w:ind w:left="1134"/>
        <w:rPr>
          <w:rFonts w:ascii="Verdana" w:hAnsi="Verdana"/>
          <w:sz w:val="18"/>
          <w:szCs w:val="18"/>
        </w:rPr>
      </w:pPr>
      <w:r w:rsidRPr="007460A8">
        <w:rPr>
          <w:rFonts w:ascii="Verdana" w:hAnsi="Verdana"/>
          <w:sz w:val="18"/>
          <w:szCs w:val="18"/>
        </w:rPr>
        <w:t>gdzie:</w:t>
      </w:r>
    </w:p>
    <w:p w14:paraId="7836ABC4" w14:textId="77777777" w:rsidR="001868FA" w:rsidRPr="007460A8"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01" w:name="_Toc40987476"/>
      <w:bookmarkStart w:id="802" w:name="_Toc51166389"/>
      <w:bookmarkStart w:id="803" w:name="_Toc206578991"/>
      <w:r w:rsidRPr="007460A8">
        <w:rPr>
          <w:b w:val="0"/>
          <w:caps w:val="0"/>
          <w:sz w:val="18"/>
          <w:szCs w:val="18"/>
          <w:lang w:val="pl-PL"/>
        </w:rPr>
        <w:t>A – najniższa Cena spośród wszystkich ofert niepodlegających odrzuceniu</w:t>
      </w:r>
      <w:bookmarkEnd w:id="801"/>
      <w:bookmarkEnd w:id="802"/>
      <w:bookmarkEnd w:id="803"/>
    </w:p>
    <w:p w14:paraId="64687C15"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04" w:name="_Toc40987477"/>
      <w:bookmarkStart w:id="805" w:name="_Toc51166390"/>
      <w:bookmarkStart w:id="806" w:name="_Toc206578992"/>
      <w:r w:rsidRPr="007460A8">
        <w:rPr>
          <w:b w:val="0"/>
          <w:caps w:val="0"/>
          <w:sz w:val="18"/>
          <w:szCs w:val="18"/>
          <w:lang w:val="pl-PL"/>
        </w:rPr>
        <w:t>B – Cena Oferty ocenianej</w:t>
      </w:r>
      <w:bookmarkEnd w:id="804"/>
      <w:bookmarkEnd w:id="805"/>
      <w:bookmarkEnd w:id="806"/>
    </w:p>
    <w:p w14:paraId="176D1177"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807" w:name="_Toc40987478"/>
      <w:bookmarkStart w:id="808" w:name="_Toc51166391"/>
      <w:bookmarkStart w:id="809" w:name="_Toc206578993"/>
      <w:proofErr w:type="spellStart"/>
      <w:r w:rsidRPr="00A37B70">
        <w:rPr>
          <w:b w:val="0"/>
          <w:caps w:val="0"/>
          <w:sz w:val="18"/>
          <w:szCs w:val="18"/>
          <w:lang w:val="pl-PL"/>
        </w:rPr>
        <w:t>Kc</w:t>
      </w:r>
      <w:proofErr w:type="spellEnd"/>
      <w:r w:rsidRPr="00A37B70">
        <w:rPr>
          <w:b w:val="0"/>
          <w:caps w:val="0"/>
          <w:sz w:val="18"/>
          <w:szCs w:val="18"/>
          <w:lang w:val="pl-PL"/>
        </w:rPr>
        <w:t xml:space="preserve"> – liczba uzyskanych punktów w kryterium Cena</w:t>
      </w:r>
      <w:bookmarkEnd w:id="807"/>
      <w:bookmarkEnd w:id="808"/>
      <w:bookmarkEnd w:id="809"/>
    </w:p>
    <w:p w14:paraId="4D0C0AB8" w14:textId="77777777"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810" w:name="_Toc40987481"/>
      <w:bookmarkStart w:id="811" w:name="_Toc51166394"/>
      <w:bookmarkStart w:id="812" w:name="_Toc206578996"/>
      <w:r w:rsidRPr="00A37B70">
        <w:rPr>
          <w:b w:val="0"/>
          <w:caps w:val="0"/>
          <w:sz w:val="18"/>
          <w:szCs w:val="18"/>
          <w:lang w:val="pl-PL"/>
        </w:rPr>
        <w:t>Wszystkie obliczenia będą dokonywane z dokładnością do dwóch miejsc po przecinku.</w:t>
      </w:r>
      <w:bookmarkEnd w:id="810"/>
      <w:bookmarkEnd w:id="811"/>
      <w:bookmarkEnd w:id="812"/>
    </w:p>
    <w:p w14:paraId="6204144D" w14:textId="12688A2F"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813" w:name="_Toc40987482"/>
      <w:bookmarkStart w:id="814" w:name="_Toc51166395"/>
      <w:bookmarkStart w:id="815" w:name="_Toc206578997"/>
      <w:r w:rsidRPr="00A37B70">
        <w:rPr>
          <w:b w:val="0"/>
          <w:caps w:val="0"/>
          <w:sz w:val="18"/>
          <w:szCs w:val="18"/>
          <w:lang w:val="pl-PL"/>
        </w:rPr>
        <w:t xml:space="preserve">Za najkorzystniejszą </w:t>
      </w:r>
      <w:r w:rsidRPr="007460A8">
        <w:rPr>
          <w:b w:val="0"/>
          <w:caps w:val="0"/>
          <w:sz w:val="18"/>
          <w:szCs w:val="18"/>
          <w:lang w:val="pl-PL"/>
        </w:rPr>
        <w:t>Ofertę w każdej części Przedmiotu Zamówienia zostanie uznana ta, która</w:t>
      </w:r>
      <w:r w:rsidR="00CF1B19" w:rsidRPr="007460A8">
        <w:rPr>
          <w:b w:val="0"/>
          <w:caps w:val="0"/>
          <w:sz w:val="18"/>
          <w:szCs w:val="18"/>
          <w:lang w:val="pl-PL"/>
        </w:rPr>
        <w:t> </w:t>
      </w:r>
      <w:r w:rsidRPr="007460A8">
        <w:rPr>
          <w:b w:val="0"/>
          <w:caps w:val="0"/>
          <w:sz w:val="18"/>
          <w:szCs w:val="18"/>
          <w:lang w:val="pl-PL"/>
        </w:rPr>
        <w:t>uzyska najwyższą liczbę punktów na podstawie ww. kryterium oceny Ofert</w:t>
      </w:r>
      <w:r w:rsidRPr="00A37B70">
        <w:rPr>
          <w:b w:val="0"/>
          <w:caps w:val="0"/>
          <w:sz w:val="18"/>
          <w:szCs w:val="18"/>
          <w:lang w:val="pl-PL"/>
        </w:rPr>
        <w:t>.</w:t>
      </w:r>
      <w:bookmarkEnd w:id="813"/>
      <w:bookmarkEnd w:id="814"/>
      <w:bookmarkEnd w:id="815"/>
    </w:p>
    <w:p w14:paraId="518BB78C" w14:textId="77777777"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816" w:name="_Toc40987483"/>
      <w:bookmarkStart w:id="817" w:name="_Toc51166396"/>
      <w:bookmarkStart w:id="818" w:name="_Toc206578998"/>
      <w:r w:rsidRPr="00A37B70">
        <w:rPr>
          <w:b w:val="0"/>
          <w:caps w:val="0"/>
          <w:sz w:val="18"/>
          <w:szCs w:val="18"/>
          <w:lang w:val="pl-PL"/>
        </w:rPr>
        <w:t>W toku badania i oceny Ofert Zamawiający może żądać od Wykonawców wyjaśnień dotyczących treści złożonych Ofert.</w:t>
      </w:r>
      <w:bookmarkStart w:id="819" w:name="_Toc40987484"/>
      <w:bookmarkStart w:id="820" w:name="_Toc51166397"/>
      <w:bookmarkEnd w:id="816"/>
      <w:bookmarkEnd w:id="817"/>
      <w:bookmarkEnd w:id="818"/>
    </w:p>
    <w:p w14:paraId="780D4D13" w14:textId="411A41FE" w:rsidR="001868FA" w:rsidRPr="007460A8" w:rsidRDefault="001868FA" w:rsidP="006F4BDE">
      <w:pPr>
        <w:pStyle w:val="Nagwek1"/>
        <w:keepNext w:val="0"/>
        <w:keepLines w:val="0"/>
        <w:suppressAutoHyphens/>
        <w:spacing w:before="120" w:after="120" w:line="240" w:lineRule="auto"/>
        <w:ind w:left="1134"/>
        <w:rPr>
          <w:b w:val="0"/>
          <w:caps w:val="0"/>
          <w:sz w:val="18"/>
          <w:szCs w:val="18"/>
          <w:lang w:val="pl-PL"/>
        </w:rPr>
      </w:pPr>
      <w:bookmarkStart w:id="821" w:name="_Toc206578999"/>
      <w:r w:rsidRPr="007460A8">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7460A8">
        <w:rPr>
          <w:b w:val="0"/>
          <w:caps w:val="0"/>
          <w:sz w:val="18"/>
          <w:szCs w:val="18"/>
          <w:lang w:val="pl-PL"/>
        </w:rPr>
        <w:t>.</w:t>
      </w:r>
      <w:bookmarkEnd w:id="821"/>
    </w:p>
    <w:p w14:paraId="35D08ADF" w14:textId="1B019CFA"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822" w:name="_Toc40987485"/>
      <w:bookmarkStart w:id="823" w:name="_Toc51166398"/>
      <w:bookmarkStart w:id="824" w:name="_Toc206579002"/>
      <w:bookmarkEnd w:id="819"/>
      <w:bookmarkEnd w:id="820"/>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 xml:space="preserve">zakresie dotyczącym wewnątrzwspólnotowego nabycia towarów lub importu usług, Zamawiający w celu </w:t>
      </w:r>
      <w:r w:rsidRPr="00A37B70">
        <w:rPr>
          <w:b w:val="0"/>
          <w:caps w:val="0"/>
          <w:sz w:val="18"/>
          <w:szCs w:val="18"/>
          <w:lang w:val="pl-PL"/>
        </w:rPr>
        <w:lastRenderedPageBreak/>
        <w:t>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822"/>
      <w:bookmarkEnd w:id="823"/>
      <w:bookmarkEnd w:id="824"/>
    </w:p>
    <w:p w14:paraId="1C6C5CD0" w14:textId="77777777" w:rsidR="001868FA" w:rsidRPr="007460A8"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25" w:name="_Toc489350402"/>
      <w:bookmarkStart w:id="826" w:name="_Toc515896295"/>
      <w:bookmarkStart w:id="827" w:name="_Toc40987486"/>
      <w:bookmarkStart w:id="828" w:name="_Toc206579003"/>
      <w:r w:rsidRPr="00A37B70">
        <w:rPr>
          <w:rFonts w:ascii="Trebuchet MS" w:hAnsi="Trebuchet MS"/>
          <w:b w:val="0"/>
          <w:caps w:val="0"/>
          <w:color w:val="1A7466"/>
          <w:sz w:val="32"/>
          <w:szCs w:val="32"/>
          <w:lang w:val="pl-PL"/>
        </w:rPr>
        <w:t xml:space="preserve">AUKCJA </w:t>
      </w:r>
      <w:r w:rsidRPr="007460A8">
        <w:rPr>
          <w:rFonts w:ascii="Trebuchet MS" w:hAnsi="Trebuchet MS"/>
          <w:b w:val="0"/>
          <w:caps w:val="0"/>
          <w:color w:val="1A7466"/>
          <w:sz w:val="32"/>
          <w:szCs w:val="32"/>
          <w:lang w:val="pl-PL"/>
        </w:rPr>
        <w:t>ELEKTRONICZNA</w:t>
      </w:r>
      <w:bookmarkEnd w:id="825"/>
      <w:bookmarkEnd w:id="826"/>
      <w:bookmarkEnd w:id="827"/>
      <w:bookmarkEnd w:id="828"/>
    </w:p>
    <w:p w14:paraId="04315C33" w14:textId="50252699" w:rsidR="001868FA" w:rsidRPr="007460A8" w:rsidRDefault="001868FA" w:rsidP="006F4BDE">
      <w:pPr>
        <w:pStyle w:val="Nagwek1"/>
        <w:keepNext w:val="0"/>
        <w:keepLines w:val="0"/>
        <w:numPr>
          <w:ilvl w:val="1"/>
          <w:numId w:val="62"/>
        </w:numPr>
        <w:suppressAutoHyphens/>
        <w:spacing w:before="120" w:after="120" w:line="240" w:lineRule="auto"/>
        <w:ind w:left="1134" w:hanging="1134"/>
        <w:rPr>
          <w:b w:val="0"/>
          <w:caps w:val="0"/>
          <w:sz w:val="18"/>
          <w:szCs w:val="18"/>
          <w:lang w:val="pl-PL"/>
        </w:rPr>
      </w:pPr>
      <w:bookmarkStart w:id="829" w:name="_Toc206579004"/>
      <w:bookmarkStart w:id="830" w:name="_Toc40987487"/>
      <w:bookmarkStart w:id="831" w:name="_Toc51166400"/>
      <w:r w:rsidRPr="007460A8">
        <w:rPr>
          <w:b w:val="0"/>
          <w:caps w:val="0"/>
          <w:sz w:val="18"/>
          <w:szCs w:val="18"/>
          <w:lang w:val="pl-PL"/>
        </w:rPr>
        <w:t xml:space="preserve">Zamawiający </w:t>
      </w:r>
      <w:r w:rsidRPr="007460A8">
        <w:rPr>
          <w:b w:val="0"/>
          <w:caps w:val="0"/>
          <w:sz w:val="18"/>
          <w:szCs w:val="18"/>
          <w:u w:val="single"/>
          <w:lang w:val="pl-PL"/>
        </w:rPr>
        <w:t>nie przewiduje</w:t>
      </w:r>
      <w:r w:rsidRPr="007460A8">
        <w:rPr>
          <w:b w:val="0"/>
          <w:caps w:val="0"/>
          <w:sz w:val="18"/>
          <w:szCs w:val="18"/>
          <w:lang w:val="pl-PL"/>
        </w:rPr>
        <w:t xml:space="preserve"> zakończenia Postępowania w formie aukcji elektronicznej. </w:t>
      </w:r>
      <w:bookmarkEnd w:id="829"/>
    </w:p>
    <w:p w14:paraId="5B50E7FB"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32" w:name="_Toc137824145"/>
      <w:bookmarkStart w:id="833" w:name="_Toc154823362"/>
      <w:bookmarkStart w:id="834" w:name="_Toc165273928"/>
      <w:bookmarkStart w:id="835" w:name="_Toc165274197"/>
      <w:bookmarkStart w:id="836" w:name="_Toc243294557"/>
      <w:bookmarkStart w:id="837" w:name="_Toc489350407"/>
      <w:bookmarkStart w:id="838" w:name="_Toc243294553"/>
      <w:bookmarkStart w:id="839" w:name="_Toc489350403"/>
      <w:bookmarkStart w:id="840" w:name="_Toc515896296"/>
      <w:bookmarkStart w:id="841" w:name="_Toc40987513"/>
      <w:bookmarkStart w:id="842" w:name="_Toc206579029"/>
      <w:bookmarkEnd w:id="830"/>
      <w:bookmarkEnd w:id="831"/>
      <w:r w:rsidRPr="00A37B70">
        <w:rPr>
          <w:rFonts w:ascii="Trebuchet MS" w:hAnsi="Trebuchet MS"/>
          <w:b w:val="0"/>
          <w:caps w:val="0"/>
          <w:color w:val="1A7466"/>
          <w:sz w:val="32"/>
          <w:szCs w:val="32"/>
          <w:lang w:val="pl-PL"/>
        </w:rPr>
        <w:t>INFORMACJE O FORMALNOŚCIACH PO WYBORZE OFERTY W CELU ZAWARCIA UMOWY</w:t>
      </w:r>
      <w:bookmarkEnd w:id="832"/>
      <w:bookmarkEnd w:id="833"/>
      <w:bookmarkEnd w:id="834"/>
      <w:bookmarkEnd w:id="835"/>
      <w:bookmarkEnd w:id="836"/>
      <w:bookmarkEnd w:id="837"/>
      <w:bookmarkEnd w:id="838"/>
      <w:bookmarkEnd w:id="839"/>
      <w:bookmarkEnd w:id="840"/>
      <w:bookmarkEnd w:id="841"/>
      <w:bookmarkEnd w:id="842"/>
    </w:p>
    <w:p w14:paraId="49E07BF3" w14:textId="5AD4A515"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43" w:name="_Toc40987514"/>
      <w:bookmarkStart w:id="844" w:name="_Toc51166426"/>
      <w:bookmarkStart w:id="845"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43"/>
      <w:bookmarkEnd w:id="844"/>
      <w:bookmarkEnd w:id="845"/>
    </w:p>
    <w:p w14:paraId="43FFE51B" w14:textId="52495A1D"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46" w:name="_Toc40987515"/>
      <w:bookmarkStart w:id="847" w:name="_Toc51166427"/>
      <w:bookmarkStart w:id="848"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46"/>
      <w:bookmarkEnd w:id="847"/>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48"/>
    </w:p>
    <w:p w14:paraId="4B050FC1" w14:textId="08C4DFB8"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49" w:name="_Toc40987516"/>
      <w:bookmarkStart w:id="850" w:name="_Toc51166428"/>
      <w:bookmarkStart w:id="851"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49"/>
      <w:bookmarkEnd w:id="850"/>
      <w:bookmarkEnd w:id="851"/>
    </w:p>
    <w:p w14:paraId="1C3A3BE1" w14:textId="77777777"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52" w:name="_Toc40987517"/>
      <w:bookmarkStart w:id="853" w:name="_Toc51166429"/>
      <w:bookmarkStart w:id="854"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52"/>
      <w:bookmarkEnd w:id="853"/>
      <w:bookmarkEnd w:id="854"/>
    </w:p>
    <w:p w14:paraId="0117D546" w14:textId="77777777" w:rsidR="001868FA" w:rsidRPr="008A1043"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55" w:name="_Toc206579034"/>
      <w:r w:rsidRPr="00A37B70">
        <w:rPr>
          <w:rFonts w:ascii="Trebuchet MS" w:hAnsi="Trebuchet MS"/>
          <w:b w:val="0"/>
          <w:caps w:val="0"/>
          <w:color w:val="1A7466"/>
          <w:sz w:val="32"/>
          <w:szCs w:val="32"/>
          <w:lang w:val="pl-PL"/>
        </w:rPr>
        <w:t xml:space="preserve">WYMAGANIA DOTYCZĄCE ZABEZPIECZENIA NALEŻYTEGO </w:t>
      </w:r>
      <w:r w:rsidRPr="008A1043">
        <w:rPr>
          <w:rFonts w:ascii="Trebuchet MS" w:hAnsi="Trebuchet MS"/>
          <w:b w:val="0"/>
          <w:caps w:val="0"/>
          <w:color w:val="1A7466"/>
          <w:sz w:val="32"/>
          <w:szCs w:val="32"/>
          <w:lang w:val="pl-PL"/>
        </w:rPr>
        <w:t>WYKONANIA UMOWY</w:t>
      </w:r>
      <w:bookmarkEnd w:id="79"/>
      <w:bookmarkEnd w:id="80"/>
      <w:bookmarkEnd w:id="81"/>
      <w:bookmarkEnd w:id="82"/>
      <w:bookmarkEnd w:id="83"/>
      <w:bookmarkEnd w:id="84"/>
      <w:bookmarkEnd w:id="855"/>
    </w:p>
    <w:p w14:paraId="0A5D8A31" w14:textId="094F92BC" w:rsidR="001868FA" w:rsidRPr="008A1043" w:rsidRDefault="001868FA" w:rsidP="006F4BDE">
      <w:pPr>
        <w:pStyle w:val="Nagwek1"/>
        <w:keepNext w:val="0"/>
        <w:keepLines w:val="0"/>
        <w:numPr>
          <w:ilvl w:val="1"/>
          <w:numId w:val="30"/>
        </w:numPr>
        <w:suppressAutoHyphens/>
        <w:spacing w:before="120" w:after="120" w:line="240" w:lineRule="auto"/>
        <w:ind w:left="1134" w:hanging="1134"/>
        <w:rPr>
          <w:b w:val="0"/>
          <w:caps w:val="0"/>
          <w:sz w:val="18"/>
          <w:szCs w:val="18"/>
          <w:lang w:val="pl-PL"/>
        </w:rPr>
      </w:pPr>
      <w:bookmarkStart w:id="856" w:name="_Toc40987521"/>
      <w:bookmarkStart w:id="857" w:name="_Toc51166431"/>
      <w:bookmarkStart w:id="858" w:name="_Toc206579035"/>
      <w:r w:rsidRPr="008A1043">
        <w:rPr>
          <w:b w:val="0"/>
          <w:caps w:val="0"/>
          <w:sz w:val="18"/>
          <w:szCs w:val="18"/>
          <w:lang w:val="pl-PL"/>
        </w:rPr>
        <w:t>Zamawiający odstępuje od żądania zabezpieczen</w:t>
      </w:r>
      <w:r w:rsidR="009D0BB0" w:rsidRPr="008A1043">
        <w:rPr>
          <w:b w:val="0"/>
          <w:caps w:val="0"/>
          <w:sz w:val="18"/>
          <w:szCs w:val="18"/>
          <w:lang w:val="pl-PL"/>
        </w:rPr>
        <w:t>ia należytego wykonania Umowy w </w:t>
      </w:r>
      <w:r w:rsidRPr="008A1043">
        <w:rPr>
          <w:b w:val="0"/>
          <w:caps w:val="0"/>
          <w:sz w:val="18"/>
          <w:szCs w:val="18"/>
          <w:lang w:val="pl-PL"/>
        </w:rPr>
        <w:t>niniejszym Postępowaniu.</w:t>
      </w:r>
      <w:bookmarkEnd w:id="856"/>
      <w:bookmarkEnd w:id="857"/>
      <w:bookmarkEnd w:id="858"/>
    </w:p>
    <w:p w14:paraId="70220F7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59" w:name="_Toc243294555"/>
      <w:bookmarkStart w:id="860" w:name="_Toc489350405"/>
      <w:bookmarkStart w:id="861" w:name="_Toc137824144"/>
      <w:bookmarkStart w:id="862" w:name="_Toc154823360"/>
      <w:bookmarkStart w:id="863" w:name="_Toc165273926"/>
      <w:bookmarkStart w:id="864" w:name="_Toc165274195"/>
      <w:bookmarkStart w:id="865" w:name="_Toc206579051"/>
      <w:r w:rsidRPr="00A37B70">
        <w:rPr>
          <w:rFonts w:ascii="Trebuchet MS" w:hAnsi="Trebuchet MS"/>
          <w:b w:val="0"/>
          <w:caps w:val="0"/>
          <w:color w:val="1A7466"/>
          <w:sz w:val="32"/>
          <w:szCs w:val="32"/>
          <w:lang w:val="pl-PL"/>
        </w:rPr>
        <w:t>PROJEKTOWANE POSTANOWIENIA UMOWY</w:t>
      </w:r>
      <w:bookmarkEnd w:id="859"/>
      <w:bookmarkEnd w:id="860"/>
      <w:bookmarkEnd w:id="861"/>
      <w:bookmarkEnd w:id="862"/>
      <w:bookmarkEnd w:id="863"/>
      <w:bookmarkEnd w:id="864"/>
      <w:bookmarkEnd w:id="865"/>
    </w:p>
    <w:p w14:paraId="65B81BA0"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66" w:name="_Toc40987535"/>
      <w:bookmarkStart w:id="867" w:name="_Toc51166447"/>
      <w:bookmarkStart w:id="868" w:name="_Toc206579052"/>
      <w:bookmarkStart w:id="869" w:name="_Toc360717346"/>
      <w:bookmarkStart w:id="870" w:name="_Toc404679081"/>
      <w:bookmarkStart w:id="871" w:name="_Toc462325366"/>
      <w:r w:rsidRPr="00A37B70">
        <w:rPr>
          <w:b w:val="0"/>
          <w:caps w:val="0"/>
          <w:sz w:val="18"/>
          <w:szCs w:val="18"/>
          <w:lang w:val="pl-PL"/>
        </w:rPr>
        <w:t>Projekt Umowy stanowi Załącznik nr 2 do SWZ.</w:t>
      </w:r>
      <w:bookmarkEnd w:id="866"/>
      <w:bookmarkEnd w:id="867"/>
      <w:bookmarkEnd w:id="868"/>
    </w:p>
    <w:p w14:paraId="6308A968" w14:textId="77777777" w:rsidR="001868FA" w:rsidRPr="007460A8"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72" w:name="_Toc40987536"/>
      <w:bookmarkStart w:id="873" w:name="_Toc51166448"/>
      <w:bookmarkStart w:id="874" w:name="_Toc206579053"/>
      <w:r w:rsidRPr="00A37B70">
        <w:rPr>
          <w:b w:val="0"/>
          <w:caps w:val="0"/>
          <w:sz w:val="18"/>
          <w:szCs w:val="18"/>
          <w:lang w:val="pl-PL"/>
        </w:rPr>
        <w:t xml:space="preserve">Zamawiający wymaga, aby Wykonawca, którego Oferta zostanie uznana za najkorzystniejszą, zawarł Umowę </w:t>
      </w:r>
      <w:r w:rsidRPr="007460A8">
        <w:rPr>
          <w:b w:val="0"/>
          <w:caps w:val="0"/>
          <w:sz w:val="18"/>
          <w:szCs w:val="18"/>
          <w:lang w:val="pl-PL"/>
        </w:rPr>
        <w:t>zgodnie z treścią Projektu Umowy stanowiącego Załącznik nr 2 do SWZ.</w:t>
      </w:r>
      <w:bookmarkEnd w:id="872"/>
      <w:bookmarkEnd w:id="873"/>
      <w:bookmarkEnd w:id="874"/>
      <w:r w:rsidRPr="007460A8">
        <w:rPr>
          <w:b w:val="0"/>
          <w:caps w:val="0"/>
          <w:sz w:val="18"/>
          <w:szCs w:val="18"/>
          <w:lang w:val="pl-PL"/>
        </w:rPr>
        <w:t xml:space="preserve"> </w:t>
      </w:r>
    </w:p>
    <w:p w14:paraId="5E57E447" w14:textId="77777777" w:rsidR="001868FA" w:rsidRPr="007460A8"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75" w:name="_Toc40987537"/>
      <w:bookmarkStart w:id="876" w:name="_Toc51166449"/>
      <w:bookmarkStart w:id="877" w:name="_Toc206579054"/>
      <w:r w:rsidRPr="007460A8">
        <w:rPr>
          <w:b w:val="0"/>
          <w:caps w:val="0"/>
          <w:sz w:val="18"/>
          <w:szCs w:val="18"/>
          <w:lang w:val="pl-PL"/>
        </w:rPr>
        <w:t>Rozliczenia między Zamawiającym a Wykonawcą z tytułu wykonania Zamówienia będą realizowane w polskich złotych (PLN).</w:t>
      </w:r>
      <w:bookmarkEnd w:id="875"/>
      <w:bookmarkEnd w:id="876"/>
      <w:bookmarkEnd w:id="877"/>
    </w:p>
    <w:p w14:paraId="6CDD6E67" w14:textId="77777777" w:rsidR="001868FA" w:rsidRPr="007460A8"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78" w:name="_Toc206579055"/>
      <w:r w:rsidRPr="00A37B70">
        <w:rPr>
          <w:rFonts w:ascii="Trebuchet MS" w:hAnsi="Trebuchet MS"/>
          <w:b w:val="0"/>
          <w:caps w:val="0"/>
          <w:color w:val="1A7466"/>
          <w:sz w:val="32"/>
          <w:szCs w:val="32"/>
          <w:lang w:val="pl-PL"/>
        </w:rPr>
        <w:t>INFORMACJA O FINANSOW</w:t>
      </w:r>
      <w:r w:rsidRPr="007460A8">
        <w:rPr>
          <w:rFonts w:ascii="Trebuchet MS" w:hAnsi="Trebuchet MS"/>
          <w:b w:val="0"/>
          <w:caps w:val="0"/>
          <w:color w:val="1A7466"/>
          <w:sz w:val="32"/>
          <w:szCs w:val="32"/>
          <w:lang w:val="pl-PL"/>
        </w:rPr>
        <w:t xml:space="preserve">ANIU ZAMÓWIENIA </w:t>
      </w:r>
      <w:bookmarkEnd w:id="869"/>
      <w:bookmarkEnd w:id="870"/>
      <w:bookmarkEnd w:id="871"/>
      <w:bookmarkEnd w:id="878"/>
    </w:p>
    <w:p w14:paraId="05E153DE" w14:textId="51F3AA42" w:rsidR="001868FA" w:rsidRPr="007460A8" w:rsidRDefault="001868FA" w:rsidP="006F4BDE">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879" w:name="_Toc51166451"/>
      <w:bookmarkStart w:id="880" w:name="_Toc206579056"/>
      <w:r w:rsidRPr="007460A8">
        <w:rPr>
          <w:b w:val="0"/>
          <w:caps w:val="0"/>
          <w:sz w:val="18"/>
          <w:szCs w:val="18"/>
          <w:lang w:val="pl-PL"/>
        </w:rPr>
        <w:t>Zamawiający oświadcza, iż Przedmiot Zamówienia nie będzie finansowany z udziałem środków z</w:t>
      </w:r>
      <w:r w:rsidR="00CF1B19" w:rsidRPr="007460A8">
        <w:rPr>
          <w:b w:val="0"/>
          <w:caps w:val="0"/>
          <w:sz w:val="18"/>
          <w:szCs w:val="18"/>
          <w:lang w:val="pl-PL"/>
        </w:rPr>
        <w:t> </w:t>
      </w:r>
      <w:r w:rsidRPr="007460A8">
        <w:rPr>
          <w:b w:val="0"/>
          <w:caps w:val="0"/>
          <w:sz w:val="18"/>
          <w:szCs w:val="18"/>
          <w:lang w:val="pl-PL"/>
        </w:rPr>
        <w:t>Funduszy UE lub innych środków zewnętrznych</w:t>
      </w:r>
      <w:bookmarkEnd w:id="879"/>
      <w:bookmarkEnd w:id="880"/>
      <w:r w:rsidR="007460A8" w:rsidRPr="007460A8">
        <w:rPr>
          <w:b w:val="0"/>
          <w:caps w:val="0"/>
          <w:sz w:val="18"/>
          <w:szCs w:val="18"/>
          <w:lang w:val="pl-PL"/>
        </w:rPr>
        <w:t>.</w:t>
      </w:r>
    </w:p>
    <w:p w14:paraId="314A715E"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81" w:name="_Toc360717347"/>
      <w:bookmarkStart w:id="882" w:name="_Toc404679082"/>
      <w:bookmarkStart w:id="883" w:name="_Toc462325367"/>
      <w:bookmarkStart w:id="884" w:name="_Toc206579058"/>
      <w:r w:rsidRPr="00A37B70">
        <w:rPr>
          <w:rFonts w:ascii="Trebuchet MS" w:hAnsi="Trebuchet MS"/>
          <w:b w:val="0"/>
          <w:caps w:val="0"/>
          <w:color w:val="1A7466"/>
          <w:sz w:val="32"/>
          <w:szCs w:val="32"/>
          <w:lang w:val="pl-PL"/>
        </w:rPr>
        <w:t>DOKUMENTOWANIE POSTĘPOWANIA</w:t>
      </w:r>
      <w:bookmarkEnd w:id="881"/>
      <w:bookmarkEnd w:id="882"/>
      <w:bookmarkEnd w:id="883"/>
      <w:bookmarkEnd w:id="884"/>
    </w:p>
    <w:p w14:paraId="0FEC036F" w14:textId="373288D0"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885" w:name="_Toc40987542"/>
      <w:bookmarkStart w:id="886" w:name="_Toc51166454"/>
      <w:bookmarkStart w:id="887"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85"/>
      <w:bookmarkEnd w:id="886"/>
      <w:bookmarkEnd w:id="887"/>
    </w:p>
    <w:p w14:paraId="6C4C7C7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88" w:name="_Toc154823361"/>
      <w:bookmarkStart w:id="889" w:name="_Toc165273927"/>
      <w:bookmarkStart w:id="890" w:name="_Toc165274196"/>
      <w:bookmarkStart w:id="891" w:name="_Toc243294556"/>
      <w:bookmarkStart w:id="892" w:name="_Toc489350406"/>
      <w:bookmarkStart w:id="893" w:name="_Toc206579060"/>
      <w:r w:rsidRPr="00A37B70">
        <w:rPr>
          <w:rFonts w:ascii="Trebuchet MS" w:hAnsi="Trebuchet MS"/>
          <w:b w:val="0"/>
          <w:caps w:val="0"/>
          <w:color w:val="1A7466"/>
          <w:sz w:val="32"/>
          <w:szCs w:val="32"/>
          <w:lang w:val="pl-PL"/>
        </w:rPr>
        <w:t>OCHRONA DANYCH OSOBOWYCH</w:t>
      </w:r>
      <w:bookmarkEnd w:id="888"/>
      <w:bookmarkEnd w:id="889"/>
      <w:bookmarkEnd w:id="890"/>
      <w:bookmarkEnd w:id="891"/>
      <w:bookmarkEnd w:id="892"/>
      <w:bookmarkEnd w:id="893"/>
    </w:p>
    <w:p w14:paraId="5A35DB38" w14:textId="6F04481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94" w:name="_Toc206579061"/>
      <w:bookmarkStart w:id="895" w:name="_Toc206579062"/>
      <w:bookmarkStart w:id="896" w:name="_Toc206579064"/>
      <w:bookmarkEnd w:id="894"/>
      <w:bookmarkEnd w:id="895"/>
      <w:r w:rsidRPr="00A37B70">
        <w:rPr>
          <w:b w:val="0"/>
          <w:sz w:val="18"/>
          <w:szCs w:val="18"/>
          <w:lang w:val="pl-PL"/>
        </w:rPr>
        <w:lastRenderedPageBreak/>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896"/>
    </w:p>
    <w:p w14:paraId="5F27EA2E" w14:textId="2599879C" w:rsidR="001868FA" w:rsidRPr="007460A8" w:rsidRDefault="001868FA" w:rsidP="006F4BDE">
      <w:pPr>
        <w:pStyle w:val="Nagwek2"/>
        <w:keepNext w:val="0"/>
        <w:keepLines w:val="0"/>
        <w:spacing w:before="120" w:after="120" w:line="240" w:lineRule="auto"/>
        <w:ind w:left="1134"/>
        <w:rPr>
          <w:sz w:val="18"/>
          <w:szCs w:val="18"/>
          <w:lang w:val="pl-PL"/>
        </w:rPr>
      </w:pPr>
      <w:bookmarkStart w:id="897" w:name="_Toc51166457"/>
      <w:bookmarkStart w:id="898" w:name="_Toc206579065"/>
      <w:r w:rsidRPr="00A37B70">
        <w:rPr>
          <w:b w:val="0"/>
          <w:sz w:val="18"/>
          <w:szCs w:val="18"/>
          <w:lang w:val="pl-PL"/>
        </w:rPr>
        <w:t xml:space="preserve">Administratorem w rozumieniu art. 4 pkt 7 RODO w odniesieniu do danych osobowych przetwarzanych w związku z udzieleniem zamówienia </w:t>
      </w:r>
      <w:r w:rsidRPr="007460A8">
        <w:rPr>
          <w:b w:val="0"/>
          <w:sz w:val="18"/>
          <w:szCs w:val="18"/>
          <w:lang w:val="pl-PL"/>
        </w:rPr>
        <w:t xml:space="preserve">publicznego jest Zamawiający: </w:t>
      </w:r>
      <w:bookmarkEnd w:id="897"/>
      <w:r w:rsidR="00443451" w:rsidRPr="007460A8">
        <w:rPr>
          <w:bCs/>
          <w:sz w:val="18"/>
          <w:szCs w:val="18"/>
          <w:lang w:val="pl-PL"/>
        </w:rPr>
        <w:t>PGE Energia Ciepła S.A</w:t>
      </w:r>
      <w:bookmarkEnd w:id="898"/>
      <w:r w:rsidR="007460A8" w:rsidRPr="007460A8">
        <w:rPr>
          <w:sz w:val="18"/>
          <w:szCs w:val="18"/>
          <w:lang w:val="pl-PL"/>
        </w:rPr>
        <w:t>.</w:t>
      </w:r>
    </w:p>
    <w:p w14:paraId="194FC3B3" w14:textId="0DF442AB"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99" w:name="_Toc51166458"/>
      <w:bookmarkStart w:id="900" w:name="_Toc206579066"/>
      <w:r w:rsidRPr="00A37B70">
        <w:rPr>
          <w:b w:val="0"/>
          <w:sz w:val="18"/>
          <w:szCs w:val="18"/>
          <w:lang w:val="pl-PL"/>
        </w:rPr>
        <w:t>W sprawie ochrony danych osobowych można skontaktować się z Inspektorem Ochrony Danych powołanym w ww. Spółce pod adresem e-mail:</w:t>
      </w:r>
      <w:r w:rsidR="00443451">
        <w:rPr>
          <w:b w:val="0"/>
          <w:sz w:val="18"/>
          <w:szCs w:val="18"/>
          <w:lang w:val="pl-PL"/>
        </w:rPr>
        <w:t xml:space="preserve"> </w:t>
      </w:r>
      <w:hyperlink r:id="rId26" w:history="1">
        <w:r w:rsidR="00443451" w:rsidRPr="00443451">
          <w:rPr>
            <w:rStyle w:val="Hipercze"/>
            <w:rFonts w:cstheme="minorHAnsi"/>
            <w:b w:val="0"/>
            <w:sz w:val="18"/>
            <w:szCs w:val="18"/>
            <w:lang w:val="pl-PL"/>
          </w:rPr>
          <w:t>iod.pgeec@gkpge.pl</w:t>
        </w:r>
      </w:hyperlink>
      <w:r w:rsidRPr="00A37B70">
        <w:rPr>
          <w:b w:val="0"/>
          <w:sz w:val="18"/>
          <w:szCs w:val="18"/>
          <w:lang w:val="pl-PL"/>
        </w:rPr>
        <w:t xml:space="preserve">  lub pod adresem siedziby wskazanej w</w:t>
      </w:r>
      <w:r w:rsidR="00CF1B19" w:rsidRPr="00A37B70">
        <w:rPr>
          <w:b w:val="0"/>
          <w:sz w:val="18"/>
          <w:szCs w:val="18"/>
          <w:lang w:val="pl-PL"/>
        </w:rPr>
        <w:t> </w:t>
      </w:r>
      <w:r w:rsidRPr="00A37B70">
        <w:rPr>
          <w:b w:val="0"/>
          <w:sz w:val="18"/>
          <w:szCs w:val="18"/>
          <w:lang w:val="pl-PL"/>
        </w:rPr>
        <w:t>punkcie 31.1 powyżej.</w:t>
      </w:r>
      <w:bookmarkEnd w:id="899"/>
      <w:bookmarkEnd w:id="900"/>
    </w:p>
    <w:p w14:paraId="24136D77" w14:textId="4F1D1E5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01" w:name="_Toc206579067"/>
      <w:bookmarkStart w:id="902"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901"/>
      <w:r w:rsidRPr="00A37B70">
        <w:rPr>
          <w:b w:val="0"/>
          <w:sz w:val="18"/>
          <w:szCs w:val="18"/>
          <w:lang w:val="pl-PL"/>
        </w:rPr>
        <w:t xml:space="preserve"> </w:t>
      </w:r>
      <w:bookmarkEnd w:id="902"/>
    </w:p>
    <w:p w14:paraId="185B33FE" w14:textId="6923680D" w:rsidR="001868FA" w:rsidRPr="00A37B70" w:rsidRDefault="001868FA" w:rsidP="006F4BDE">
      <w:pPr>
        <w:pStyle w:val="Nagwek2"/>
        <w:keepNext w:val="0"/>
        <w:keepLines w:val="0"/>
        <w:numPr>
          <w:ilvl w:val="1"/>
          <w:numId w:val="134"/>
        </w:numPr>
        <w:spacing w:before="120" w:after="120" w:line="240" w:lineRule="auto"/>
        <w:ind w:left="1134" w:hanging="1135"/>
        <w:rPr>
          <w:b w:val="0"/>
          <w:color w:val="171717" w:themeColor="background2" w:themeShade="1A"/>
          <w:sz w:val="18"/>
          <w:szCs w:val="18"/>
          <w:lang w:val="pl-PL"/>
        </w:rPr>
      </w:pPr>
      <w:bookmarkStart w:id="903" w:name="_Toc206579068"/>
      <w:bookmarkStart w:id="904"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903"/>
      <w:r w:rsidRPr="00A37B70">
        <w:rPr>
          <w:b w:val="0"/>
          <w:color w:val="171717" w:themeColor="background2" w:themeShade="1A"/>
          <w:sz w:val="18"/>
          <w:szCs w:val="18"/>
          <w:lang w:val="pl-PL"/>
        </w:rPr>
        <w:t xml:space="preserve"> </w:t>
      </w:r>
      <w:bookmarkEnd w:id="904"/>
    </w:p>
    <w:p w14:paraId="7DE64EDE" w14:textId="77777777" w:rsidR="001868FA" w:rsidRPr="00A37B70" w:rsidRDefault="001868FA" w:rsidP="006F4BDE">
      <w:pPr>
        <w:spacing w:before="120" w:after="120" w:line="240" w:lineRule="auto"/>
        <w:ind w:left="1134"/>
        <w:jc w:val="both"/>
        <w:rPr>
          <w:rFonts w:ascii="Verdana" w:hAnsi="Verdana"/>
          <w:color w:val="171717" w:themeColor="background2" w:themeShade="1A"/>
          <w:sz w:val="18"/>
          <w:szCs w:val="18"/>
        </w:rPr>
      </w:pPr>
      <w:r w:rsidRPr="00A37B70">
        <w:rPr>
          <w:rFonts w:ascii="Verdana" w:hAnsi="Verdana"/>
          <w:color w:val="171717" w:themeColor="background2" w:themeShade="1A"/>
          <w:sz w:val="18"/>
          <w:szCs w:val="18"/>
        </w:rPr>
        <w:t xml:space="preserve">W przypadku postępowań objętych dofinansowaniem dane Wykonawcy będą przechowywane przez okres niezbędny do dochowania przez Administratora obowiązków wynikających z umowy o dofinansowanie, wytycznych programu lub innych dokumentów wynikających z programu dofinansowania. </w:t>
      </w:r>
    </w:p>
    <w:p w14:paraId="076C9250" w14:textId="6BD7B90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05" w:name="_Toc206579069"/>
      <w:bookmarkStart w:id="906"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905"/>
    </w:p>
    <w:p w14:paraId="6B35BDAF"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907" w:name="_Toc206579070"/>
      <w:r w:rsidRPr="00A37B70">
        <w:rPr>
          <w:b w:val="0"/>
          <w:color w:val="000000"/>
          <w:sz w:val="18"/>
          <w:szCs w:val="18"/>
          <w:lang w:val="pl-PL"/>
        </w:rPr>
        <w:t>Prawo dostępu do swoich Danych osobowych oraz otrzymania ich kopii.</w:t>
      </w:r>
      <w:bookmarkEnd w:id="907"/>
    </w:p>
    <w:p w14:paraId="07BACC60" w14:textId="0CC4ACFA"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908"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908"/>
    </w:p>
    <w:p w14:paraId="243F44A3"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909" w:name="_Toc206579072"/>
      <w:r w:rsidRPr="00A37B70">
        <w:rPr>
          <w:b w:val="0"/>
          <w:color w:val="000000"/>
          <w:sz w:val="18"/>
          <w:szCs w:val="18"/>
          <w:lang w:val="pl-PL"/>
        </w:rPr>
        <w:t>Prawo do usunięcia Danych osobowych, chyba że skorzystanie z tego prawa jest wyłączone przez przepisy prawa.</w:t>
      </w:r>
      <w:bookmarkEnd w:id="909"/>
    </w:p>
    <w:p w14:paraId="2A38D8D0"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910" w:name="_Toc206579073"/>
      <w:r w:rsidRPr="00A37B70">
        <w:rPr>
          <w:b w:val="0"/>
          <w:color w:val="000000"/>
          <w:sz w:val="18"/>
          <w:szCs w:val="18"/>
          <w:lang w:val="pl-PL"/>
        </w:rPr>
        <w:t>Prawo do ograniczenia przetwarzania Danych osobowych, chyba że skorzystanie z tego prawa jest ograniczone przez przepisy prawa.</w:t>
      </w:r>
      <w:bookmarkEnd w:id="910"/>
      <w:r w:rsidRPr="00A37B70">
        <w:rPr>
          <w:b w:val="0"/>
          <w:color w:val="000000"/>
          <w:sz w:val="18"/>
          <w:szCs w:val="18"/>
          <w:lang w:val="pl-PL"/>
        </w:rPr>
        <w:t xml:space="preserve"> </w:t>
      </w:r>
    </w:p>
    <w:p w14:paraId="61E274DC" w14:textId="56A0C475" w:rsidR="001868FA" w:rsidRPr="00A37B70" w:rsidRDefault="001868FA" w:rsidP="006F4BDE">
      <w:pPr>
        <w:pStyle w:val="Nagwek2"/>
        <w:keepNext w:val="0"/>
        <w:keepLines w:val="0"/>
        <w:numPr>
          <w:ilvl w:val="2"/>
          <w:numId w:val="134"/>
        </w:numPr>
        <w:spacing w:before="120" w:after="120" w:line="240" w:lineRule="auto"/>
        <w:ind w:left="1134" w:hanging="1135"/>
        <w:rPr>
          <w:b w:val="0"/>
          <w:sz w:val="18"/>
          <w:szCs w:val="18"/>
          <w:lang w:val="pl-PL"/>
        </w:rPr>
      </w:pPr>
      <w:bookmarkStart w:id="911"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906"/>
      <w:bookmarkEnd w:id="911"/>
    </w:p>
    <w:p w14:paraId="47A9F8D5" w14:textId="1955435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12" w:name="_Toc51166466"/>
      <w:bookmarkStart w:id="913"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912"/>
      <w:bookmarkEnd w:id="913"/>
    </w:p>
    <w:p w14:paraId="5EBBE635" w14:textId="0CB5A90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14" w:name="_Toc51166467"/>
      <w:bookmarkStart w:id="915"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t>
      </w:r>
      <w:r w:rsidRPr="00A37B70">
        <w:rPr>
          <w:b w:val="0"/>
          <w:sz w:val="18"/>
          <w:szCs w:val="18"/>
          <w:lang w:val="pl-PL"/>
        </w:rPr>
        <w:lastRenderedPageBreak/>
        <w:t>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914"/>
      <w:bookmarkEnd w:id="915"/>
    </w:p>
    <w:p w14:paraId="697B6F7F"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16" w:name="_Toc206579077"/>
      <w:bookmarkStart w:id="917"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916"/>
      <w:r w:rsidRPr="00A37B70">
        <w:rPr>
          <w:b w:val="0"/>
          <w:sz w:val="18"/>
          <w:szCs w:val="18"/>
          <w:lang w:val="pl-PL"/>
        </w:rPr>
        <w:t xml:space="preserve"> </w:t>
      </w:r>
      <w:bookmarkEnd w:id="917"/>
    </w:p>
    <w:p w14:paraId="3F7138B9" w14:textId="335E8A7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18"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918"/>
      <w:r w:rsidRPr="00A37B70">
        <w:rPr>
          <w:b w:val="0"/>
          <w:sz w:val="18"/>
          <w:szCs w:val="18"/>
          <w:lang w:val="pl-PL"/>
        </w:rPr>
        <w:t xml:space="preserve"> </w:t>
      </w:r>
    </w:p>
    <w:p w14:paraId="7599E606"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919"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919"/>
    </w:p>
    <w:p w14:paraId="0BBC3EB3" w14:textId="77777777" w:rsidR="001868FA" w:rsidRPr="00A37B70" w:rsidRDefault="001868FA" w:rsidP="006F4BDE">
      <w:pPr>
        <w:pStyle w:val="Nagwek3"/>
        <w:ind w:left="1134"/>
        <w:rPr>
          <w:sz w:val="18"/>
          <w:szCs w:val="18"/>
        </w:rPr>
      </w:pPr>
      <w:bookmarkStart w:id="920"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920"/>
    </w:p>
    <w:p w14:paraId="4FBE151F"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w:t>
      </w:r>
      <w:r w:rsidR="009D0BB0" w:rsidRPr="00A37B70">
        <w:rPr>
          <w:rFonts w:ascii="Verdana" w:hAnsi="Verdana"/>
          <w:color w:val="000000"/>
          <w:sz w:val="18"/>
          <w:szCs w:val="18"/>
        </w:rPr>
        <w:lastRenderedPageBreak/>
        <w:t>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6F4BDE">
      <w:pPr>
        <w:numPr>
          <w:ilvl w:val="0"/>
          <w:numId w:val="72"/>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921"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921"/>
    </w:p>
    <w:p w14:paraId="332F0E06" w14:textId="1FFBB6C3"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922" w:name="_Toc40987554"/>
      <w:bookmarkStart w:id="923" w:name="_Toc51166471"/>
      <w:bookmarkStart w:id="924" w:name="_Toc206579082"/>
      <w:r w:rsidRPr="00A37B70">
        <w:rPr>
          <w:b w:val="0"/>
          <w:caps w:val="0"/>
          <w:sz w:val="18"/>
          <w:szCs w:val="18"/>
          <w:lang w:val="pl-PL"/>
        </w:rPr>
        <w:t xml:space="preserve">Wykonawcy, a także innemu podmiotowi, jeżeli ma lub miał interes w uzyskaniu Zamówienia oraz poniósł lub może ponieść szkodę w wyniku naruszenia przez Zamawiającego przepisów Ustawy </w:t>
      </w:r>
      <w:r w:rsidRPr="00A37B70">
        <w:rPr>
          <w:b w:val="0"/>
          <w:caps w:val="0"/>
          <w:sz w:val="18"/>
          <w:szCs w:val="18"/>
          <w:lang w:val="pl-PL"/>
        </w:rPr>
        <w:lastRenderedPageBreak/>
        <w:t>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922"/>
      <w:bookmarkEnd w:id="923"/>
      <w:bookmarkEnd w:id="924"/>
    </w:p>
    <w:p w14:paraId="2F39D499" w14:textId="77777777"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925" w:name="_Toc40987555"/>
      <w:bookmarkStart w:id="926" w:name="_Toc51166472"/>
      <w:bookmarkStart w:id="927" w:name="_Toc206579083"/>
      <w:r w:rsidRPr="00A37B70">
        <w:rPr>
          <w:b w:val="0"/>
          <w:caps w:val="0"/>
          <w:sz w:val="18"/>
          <w:szCs w:val="18"/>
          <w:lang w:val="pl-PL"/>
        </w:rPr>
        <w:t>W zakresie nieuregulowanym w niniejszej Specyfikacji stosuje się postanowienia Ustawy PZP i Kodeksu cywilnego.</w:t>
      </w:r>
      <w:bookmarkEnd w:id="925"/>
      <w:bookmarkEnd w:id="926"/>
      <w:bookmarkEnd w:id="927"/>
    </w:p>
    <w:p w14:paraId="589DB1F2" w14:textId="7288E6FC"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928" w:name="_Toc40987556"/>
      <w:bookmarkStart w:id="929" w:name="_Toc51166473"/>
      <w:bookmarkStart w:id="930"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928"/>
      <w:bookmarkEnd w:id="929"/>
      <w:bookmarkEnd w:id="930"/>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931" w:name="_Toc165273929"/>
      <w:bookmarkStart w:id="932" w:name="_Toc165274198"/>
      <w:bookmarkStart w:id="933" w:name="_Toc243294558"/>
      <w:bookmarkStart w:id="934" w:name="_Toc489350408"/>
      <w:bookmarkStart w:id="935" w:name="_Toc206579085"/>
      <w:r w:rsidRPr="00A37B70">
        <w:rPr>
          <w:rFonts w:ascii="Trebuchet MS" w:hAnsi="Trebuchet MS"/>
          <w:b w:val="0"/>
          <w:caps w:val="0"/>
          <w:color w:val="1A7466"/>
          <w:sz w:val="32"/>
          <w:szCs w:val="32"/>
          <w:lang w:val="pl-PL"/>
        </w:rPr>
        <w:t xml:space="preserve">ZAŁĄCZNIKI DO </w:t>
      </w:r>
      <w:bookmarkEnd w:id="931"/>
      <w:bookmarkEnd w:id="932"/>
      <w:bookmarkEnd w:id="933"/>
      <w:bookmarkEnd w:id="934"/>
      <w:r w:rsidRPr="00A37B70">
        <w:rPr>
          <w:rFonts w:ascii="Trebuchet MS" w:hAnsi="Trebuchet MS"/>
          <w:b w:val="0"/>
          <w:caps w:val="0"/>
          <w:color w:val="1A7466"/>
          <w:sz w:val="32"/>
          <w:szCs w:val="32"/>
          <w:lang w:val="pl-PL"/>
        </w:rPr>
        <w:t>SWZ</w:t>
      </w:r>
      <w:bookmarkEnd w:id="935"/>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4D2A93">
        <w:trPr>
          <w:trHeight w:val="424"/>
        </w:trPr>
        <w:tc>
          <w:tcPr>
            <w:tcW w:w="1843" w:type="dxa"/>
            <w:shd w:val="clear" w:color="auto" w:fill="1A7466"/>
            <w:vAlign w:val="center"/>
          </w:tcPr>
          <w:bookmarkEnd w:id="85"/>
          <w:p w14:paraId="23C6BF21" w14:textId="666C4266"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w:t>
            </w:r>
            <w:r w:rsidR="00571CA6">
              <w:rPr>
                <w:rFonts w:ascii="Verdana" w:hAnsi="Verdana" w:cs="Calibri"/>
                <w:b/>
                <w:color w:val="002060"/>
                <w:sz w:val="18"/>
                <w:szCs w:val="18"/>
              </w:rPr>
              <w:t>.1. i 1.2</w:t>
            </w:r>
            <w:r w:rsidRPr="00A37B70">
              <w:rPr>
                <w:rFonts w:ascii="Verdana" w:hAnsi="Verdana" w:cs="Calibri"/>
                <w:b/>
                <w:color w:val="002060"/>
                <w:sz w:val="18"/>
                <w:szCs w:val="18"/>
              </w:rPr>
              <w:t xml:space="preserve"> </w:t>
            </w:r>
          </w:p>
        </w:tc>
        <w:tc>
          <w:tcPr>
            <w:tcW w:w="6946" w:type="dxa"/>
            <w:shd w:val="clear" w:color="auto" w:fill="1A7466"/>
            <w:vAlign w:val="center"/>
          </w:tcPr>
          <w:p w14:paraId="1A9F0864" w14:textId="181AF41D"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r w:rsidR="00571CA6">
              <w:rPr>
                <w:rFonts w:ascii="Verdana" w:hAnsi="Verdana" w:cs="Calibri"/>
                <w:sz w:val="18"/>
                <w:szCs w:val="18"/>
              </w:rPr>
              <w:t xml:space="preserve"> dla Części nr 1 i Części nr 2</w:t>
            </w:r>
            <w:r w:rsidRPr="00A37B70">
              <w:rPr>
                <w:rFonts w:ascii="Verdana" w:hAnsi="Verdana" w:cs="Calibri"/>
                <w:sz w:val="18"/>
                <w:szCs w:val="18"/>
              </w:rPr>
              <w:t>)</w:t>
            </w:r>
          </w:p>
        </w:tc>
      </w:tr>
      <w:tr w:rsidR="005754BE" w:rsidRPr="00A37B70" w14:paraId="4451417B" w14:textId="77777777" w:rsidTr="004D2A93">
        <w:trPr>
          <w:trHeight w:val="488"/>
        </w:trPr>
        <w:tc>
          <w:tcPr>
            <w:tcW w:w="1843"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4D2A93">
        <w:trPr>
          <w:trHeight w:val="113"/>
        </w:trPr>
        <w:tc>
          <w:tcPr>
            <w:tcW w:w="1843"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4D2A93">
        <w:trPr>
          <w:trHeight w:val="113"/>
        </w:trPr>
        <w:tc>
          <w:tcPr>
            <w:tcW w:w="1843"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4D2A93">
        <w:trPr>
          <w:trHeight w:val="113"/>
        </w:trPr>
        <w:tc>
          <w:tcPr>
            <w:tcW w:w="1843"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4D2A93">
        <w:trPr>
          <w:trHeight w:val="113"/>
        </w:trPr>
        <w:tc>
          <w:tcPr>
            <w:tcW w:w="1843"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4D2A93">
        <w:trPr>
          <w:trHeight w:val="113"/>
        </w:trPr>
        <w:tc>
          <w:tcPr>
            <w:tcW w:w="1843"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4D2A93">
        <w:trPr>
          <w:trHeight w:val="113"/>
        </w:trPr>
        <w:tc>
          <w:tcPr>
            <w:tcW w:w="1843"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4D2A93">
        <w:trPr>
          <w:trHeight w:val="113"/>
        </w:trPr>
        <w:tc>
          <w:tcPr>
            <w:tcW w:w="1843"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7460A8" w:rsidRDefault="005754BE" w:rsidP="006F4BDE">
            <w:pPr>
              <w:tabs>
                <w:tab w:val="left" w:pos="1980"/>
              </w:tabs>
              <w:spacing w:before="120" w:after="120" w:line="276" w:lineRule="auto"/>
              <w:rPr>
                <w:rFonts w:ascii="Verdana" w:hAnsi="Verdana" w:cs="Calibri"/>
                <w:sz w:val="18"/>
                <w:szCs w:val="18"/>
              </w:rPr>
            </w:pPr>
            <w:r w:rsidRPr="007460A8">
              <w:rPr>
                <w:rFonts w:ascii="Verdana" w:hAnsi="Verdana" w:cs="Calibri"/>
                <w:sz w:val="18"/>
                <w:szCs w:val="18"/>
              </w:rPr>
              <w:t>Oświadczenie Wykonawców wspólnie ubiegających się o udzielenie zamówienia – WZÓR</w:t>
            </w:r>
          </w:p>
        </w:tc>
      </w:tr>
      <w:tr w:rsidR="005754BE" w:rsidRPr="00A37B70" w14:paraId="23239301" w14:textId="77777777" w:rsidTr="004D2A93">
        <w:trPr>
          <w:trHeight w:val="113"/>
        </w:trPr>
        <w:tc>
          <w:tcPr>
            <w:tcW w:w="1843" w:type="dxa"/>
            <w:shd w:val="clear" w:color="auto" w:fill="1A7466"/>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p>
        </w:tc>
        <w:tc>
          <w:tcPr>
            <w:tcW w:w="6946" w:type="dxa"/>
            <w:shd w:val="clear" w:color="auto" w:fill="1A7466"/>
            <w:vAlign w:val="center"/>
          </w:tcPr>
          <w:p w14:paraId="392387F5" w14:textId="0ABBAB80" w:rsidR="005754BE" w:rsidRPr="007460A8" w:rsidRDefault="003B3CFF" w:rsidP="006F4BDE">
            <w:pPr>
              <w:tabs>
                <w:tab w:val="left" w:pos="1980"/>
              </w:tabs>
              <w:spacing w:before="120" w:after="120" w:line="276" w:lineRule="auto"/>
              <w:jc w:val="both"/>
              <w:rPr>
                <w:rFonts w:ascii="Verdana" w:hAnsi="Verdana" w:cs="Calibri"/>
                <w:sz w:val="18"/>
                <w:szCs w:val="18"/>
              </w:rPr>
            </w:pPr>
            <w:r w:rsidRPr="007460A8">
              <w:rPr>
                <w:rFonts w:ascii="Verdana" w:hAnsi="Verdana"/>
                <w:sz w:val="18"/>
                <w:szCs w:val="18"/>
              </w:rPr>
              <w:t>Wykaz wykonanych usług</w:t>
            </w:r>
            <w:r w:rsidR="007460A8" w:rsidRPr="007460A8">
              <w:rPr>
                <w:rFonts w:ascii="Verdana" w:hAnsi="Verdana"/>
                <w:sz w:val="18"/>
                <w:szCs w:val="18"/>
              </w:rPr>
              <w:t>-</w:t>
            </w:r>
            <w:r w:rsidRPr="007460A8">
              <w:rPr>
                <w:rFonts w:ascii="Verdana" w:hAnsi="Verdana"/>
                <w:sz w:val="18"/>
                <w:szCs w:val="18"/>
              </w:rPr>
              <w:t xml:space="preserve"> WZÓR</w:t>
            </w:r>
          </w:p>
        </w:tc>
      </w:tr>
      <w:tr w:rsidR="005754BE" w:rsidRPr="00A37B70"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2F01937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Times New Roman"/>
                <w:b/>
                <w:color w:val="002060"/>
                <w:sz w:val="18"/>
                <w:szCs w:val="18"/>
              </w:rPr>
              <w:t>Załącznik nr 11</w:t>
            </w:r>
            <w:r w:rsidR="00571CA6">
              <w:rPr>
                <w:rFonts w:ascii="Verdana" w:hAnsi="Verdana" w:cs="Times New Roman"/>
                <w:b/>
                <w:color w:val="002060"/>
                <w:sz w:val="18"/>
                <w:szCs w:val="18"/>
              </w:rPr>
              <w:t>.1. i 11.2</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61088819" w:rsidR="005754BE" w:rsidRPr="007460A8" w:rsidRDefault="003B3CFF" w:rsidP="006F4BDE">
            <w:pPr>
              <w:spacing w:before="60" w:after="60" w:line="259" w:lineRule="auto"/>
              <w:jc w:val="both"/>
              <w:rPr>
                <w:rFonts w:ascii="Verdana" w:hAnsi="Verdana" w:cs="Calibri"/>
                <w:sz w:val="18"/>
                <w:szCs w:val="18"/>
              </w:rPr>
            </w:pPr>
            <w:r w:rsidRPr="007460A8">
              <w:rPr>
                <w:rFonts w:ascii="Verdana" w:hAnsi="Verdana"/>
                <w:sz w:val="18"/>
                <w:szCs w:val="18"/>
              </w:rPr>
              <w:t xml:space="preserve">Formularz cenowy </w:t>
            </w:r>
            <w:r w:rsidR="00571CA6">
              <w:rPr>
                <w:rFonts w:ascii="Verdana" w:hAnsi="Verdana"/>
                <w:sz w:val="18"/>
                <w:szCs w:val="18"/>
              </w:rPr>
              <w:t>( dla Części nr 1 i Części nr 2)</w:t>
            </w:r>
            <w:r w:rsidRPr="007460A8">
              <w:rPr>
                <w:rFonts w:ascii="Verdana" w:hAnsi="Verdana"/>
                <w:sz w:val="18"/>
                <w:szCs w:val="18"/>
              </w:rPr>
              <w:t>–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936" w:name="_Toc515896302"/>
      <w:bookmarkStart w:id="937" w:name="_Toc40987558"/>
      <w:bookmarkStart w:id="938" w:name="_Toc51166475"/>
      <w:r w:rsidRPr="00A37B70">
        <w:br w:type="page"/>
      </w:r>
    </w:p>
    <w:p w14:paraId="6C633E15" w14:textId="3A602E02"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w:t>
      </w:r>
      <w:r w:rsidR="00571CA6">
        <w:rPr>
          <w:rFonts w:ascii="Verdana" w:eastAsia="Times New Roman" w:hAnsi="Verdana" w:cstheme="minorHAnsi"/>
          <w:b/>
          <w:caps/>
          <w:color w:val="000000" w:themeColor="text1"/>
          <w:kern w:val="28"/>
          <w:sz w:val="18"/>
          <w:szCs w:val="18"/>
        </w:rPr>
        <w:t>.1 i .2</w:t>
      </w:r>
      <w:r w:rsidRPr="00A37B70">
        <w:rPr>
          <w:rFonts w:ascii="Verdana" w:eastAsia="Times New Roman" w:hAnsi="Verdana" w:cstheme="minorHAnsi"/>
          <w:b/>
          <w:caps/>
          <w:color w:val="000000" w:themeColor="text1"/>
          <w:kern w:val="28"/>
          <w:sz w:val="18"/>
          <w:szCs w:val="18"/>
        </w:rPr>
        <w:t xml:space="preserve"> DO SWZ – OPIS PRZEDMIOTU ZAMÓWIENIA (OPZ)</w:t>
      </w:r>
      <w:bookmarkEnd w:id="936"/>
      <w:r w:rsidRPr="00A37B70">
        <w:rPr>
          <w:rFonts w:ascii="Verdana" w:eastAsia="Times New Roman" w:hAnsi="Verdana" w:cstheme="minorHAnsi"/>
          <w:b/>
          <w:caps/>
          <w:color w:val="000000" w:themeColor="text1"/>
          <w:kern w:val="28"/>
          <w:sz w:val="18"/>
          <w:szCs w:val="18"/>
        </w:rPr>
        <w:t xml:space="preserve"> – ODRĘBN</w:t>
      </w:r>
      <w:r w:rsidR="00571CA6">
        <w:rPr>
          <w:rFonts w:ascii="Verdana" w:eastAsia="Times New Roman" w:hAnsi="Verdana" w:cstheme="minorHAnsi"/>
          <w:b/>
          <w:caps/>
          <w:color w:val="000000" w:themeColor="text1"/>
          <w:kern w:val="28"/>
          <w:sz w:val="18"/>
          <w:szCs w:val="18"/>
        </w:rPr>
        <w:t>e</w:t>
      </w:r>
      <w:r w:rsidRPr="00A37B70">
        <w:rPr>
          <w:rFonts w:ascii="Verdana" w:eastAsia="Times New Roman" w:hAnsi="Verdana" w:cstheme="minorHAnsi"/>
          <w:b/>
          <w:caps/>
          <w:color w:val="000000" w:themeColor="text1"/>
          <w:kern w:val="28"/>
          <w:sz w:val="18"/>
          <w:szCs w:val="18"/>
        </w:rPr>
        <w:t xml:space="preserve"> DOKUMENT</w:t>
      </w:r>
      <w:bookmarkEnd w:id="937"/>
      <w:bookmarkEnd w:id="938"/>
      <w:r w:rsidR="00571CA6">
        <w:rPr>
          <w:rFonts w:ascii="Verdana" w:eastAsia="Times New Roman" w:hAnsi="Verdana" w:cstheme="minorHAnsi"/>
          <w:b/>
          <w:caps/>
          <w:color w:val="000000" w:themeColor="text1"/>
          <w:kern w:val="28"/>
          <w:sz w:val="18"/>
          <w:szCs w:val="18"/>
        </w:rPr>
        <w:t>y dla części nr 1 i cześci nr 2</w:t>
      </w:r>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39" w:name="_Toc515896303"/>
      <w:bookmarkStart w:id="940" w:name="_Toc40987559"/>
      <w:bookmarkStart w:id="941"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39"/>
      <w:r w:rsidRPr="00A37B70">
        <w:rPr>
          <w:rFonts w:ascii="Verdana" w:eastAsia="Times New Roman" w:hAnsi="Verdana" w:cstheme="minorHAnsi"/>
          <w:b/>
          <w:caps/>
          <w:color w:val="000000" w:themeColor="text1"/>
          <w:kern w:val="28"/>
          <w:sz w:val="18"/>
          <w:szCs w:val="18"/>
        </w:rPr>
        <w:t xml:space="preserve"> – ODRĘBNY DOKUMENT</w:t>
      </w:r>
      <w:bookmarkEnd w:id="940"/>
      <w:bookmarkEnd w:id="941"/>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42" w:name="_Toc515896304"/>
      <w:bookmarkStart w:id="943" w:name="_Toc40987560"/>
      <w:bookmarkStart w:id="944"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42"/>
      <w:r w:rsidRPr="00A37B70">
        <w:rPr>
          <w:rFonts w:ascii="Verdana" w:eastAsia="Times New Roman" w:hAnsi="Verdana" w:cstheme="minorHAnsi"/>
          <w:b/>
          <w:caps/>
          <w:color w:val="000000" w:themeColor="text1"/>
          <w:kern w:val="28"/>
          <w:sz w:val="18"/>
          <w:szCs w:val="18"/>
        </w:rPr>
        <w:t xml:space="preserve"> – ODRĘBNY DOKUMENT</w:t>
      </w:r>
      <w:bookmarkEnd w:id="943"/>
      <w:bookmarkEnd w:id="944"/>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45" w:name="_Toc515896308"/>
      <w:bookmarkStart w:id="946" w:name="_Toc40987561"/>
      <w:bookmarkStart w:id="947"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45"/>
      <w:bookmarkEnd w:id="946"/>
      <w:bookmarkEnd w:id="947"/>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48" w:name="_Toc40987562"/>
      <w:bookmarkStart w:id="949"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65D45543"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w:t>
      </w:r>
      <w:r w:rsidRPr="007460A8">
        <w:rPr>
          <w:rFonts w:ascii="Verdana" w:hAnsi="Verdana" w:cs="Arial"/>
          <w:sz w:val="18"/>
          <w:szCs w:val="18"/>
        </w:rPr>
        <w:t xml:space="preserve">pn. </w:t>
      </w:r>
      <w:r w:rsidR="007460A8" w:rsidRPr="007460A8">
        <w:rPr>
          <w:rFonts w:ascii="Verdana" w:hAnsi="Verdana" w:cs="Arial"/>
          <w:b/>
          <w:bCs/>
          <w:sz w:val="18"/>
          <w:szCs w:val="18"/>
        </w:rPr>
        <w:t>„Serwis i prace konserwacyjno-remontowe instalacji grzewczych i wodno-kanalizacyjnych na terenie PGE EC SA Oddział w Szczecinie na okres 24 miesięcy”</w:t>
      </w:r>
      <w:r w:rsidR="007460A8" w:rsidRPr="007460A8">
        <w:rPr>
          <w:rFonts w:ascii="Verdana" w:hAnsi="Verdana" w:cs="Arial"/>
          <w:sz w:val="18"/>
          <w:szCs w:val="18"/>
        </w:rPr>
        <w:t xml:space="preserve">,  </w:t>
      </w:r>
      <w:r w:rsidRPr="007460A8">
        <w:rPr>
          <w:rFonts w:ascii="Verdana" w:hAnsi="Verdana" w:cs="Arial"/>
          <w:sz w:val="18"/>
          <w:szCs w:val="18"/>
        </w:rPr>
        <w:t xml:space="preserve"> nr </w:t>
      </w:r>
      <w:r w:rsidR="007460A8" w:rsidRPr="007460A8">
        <w:rPr>
          <w:rFonts w:ascii="Verdana" w:hAnsi="Verdana" w:cs="Arial"/>
          <w:sz w:val="18"/>
          <w:szCs w:val="18"/>
        </w:rPr>
        <w:t xml:space="preserve">POST/PEC/PEC/UZR/01052/2025  </w:t>
      </w:r>
      <w:r w:rsidRPr="007460A8">
        <w:rPr>
          <w:rFonts w:ascii="Verdana" w:hAnsi="Verdana" w:cs="Arial"/>
          <w:sz w:val="18"/>
          <w:szCs w:val="18"/>
        </w:rPr>
        <w:t xml:space="preserve"> niniejszym</w:t>
      </w:r>
      <w:r w:rsidRPr="00A37B70">
        <w:rPr>
          <w:rFonts w:ascii="Verdana" w:hAnsi="Verdana" w:cs="Arial"/>
          <w:sz w:val="18"/>
          <w:szCs w:val="18"/>
        </w:rPr>
        <w:t xml:space="preserve"> oświadczamy, że:</w:t>
      </w:r>
    </w:p>
    <w:p w14:paraId="5BC1DBDB" w14:textId="3623B1BA" w:rsidR="00D50474" w:rsidRPr="007460A8"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 xml:space="preserve">Zrealizujemy Przedmiot </w:t>
      </w:r>
      <w:r w:rsidRPr="007460A8">
        <w:rPr>
          <w:rFonts w:cs="Arial"/>
          <w:sz w:val="18"/>
          <w:szCs w:val="18"/>
        </w:rPr>
        <w:t xml:space="preserve">Zamówienia </w:t>
      </w:r>
      <w:r w:rsidR="00312BAD" w:rsidRPr="007460A8">
        <w:rPr>
          <w:rFonts w:cs="Arial"/>
          <w:sz w:val="18"/>
          <w:szCs w:val="18"/>
        </w:rPr>
        <w:t xml:space="preserve">w </w:t>
      </w:r>
      <w:r w:rsidR="00312BAD" w:rsidRPr="007460A8">
        <w:rPr>
          <w:rFonts w:cs="Arial"/>
          <w:b/>
          <w:bCs/>
          <w:sz w:val="18"/>
          <w:szCs w:val="18"/>
        </w:rPr>
        <w:t xml:space="preserve">części nr </w:t>
      </w:r>
      <w:r w:rsidR="007460A8" w:rsidRPr="007460A8">
        <w:rPr>
          <w:rFonts w:cs="Arial"/>
          <w:b/>
          <w:bCs/>
          <w:sz w:val="18"/>
          <w:szCs w:val="18"/>
        </w:rPr>
        <w:t>1</w:t>
      </w:r>
      <w:r w:rsidR="00312BAD" w:rsidRPr="007460A8">
        <w:rPr>
          <w:rFonts w:cs="Arial"/>
          <w:sz w:val="18"/>
          <w:szCs w:val="18"/>
        </w:rPr>
        <w:t xml:space="preserve"> </w:t>
      </w:r>
      <w:r w:rsidRPr="007460A8">
        <w:rPr>
          <w:rFonts w:cs="Arial"/>
          <w:sz w:val="18"/>
          <w:szCs w:val="18"/>
        </w:rPr>
        <w:t>za następującą Cenę</w:t>
      </w:r>
      <w:r w:rsidR="00476F7F" w:rsidRPr="007460A8">
        <w:rPr>
          <w:rFonts w:cs="Arial"/>
          <w:sz w:val="18"/>
          <w:szCs w:val="18"/>
        </w:rPr>
        <w:t>:</w:t>
      </w:r>
    </w:p>
    <w:p w14:paraId="771124AD" w14:textId="77777777" w:rsidR="00476F7F" w:rsidRPr="007460A8" w:rsidRDefault="00476F7F" w:rsidP="006F4BDE">
      <w:pPr>
        <w:pStyle w:val="Akapitzlist"/>
        <w:suppressAutoHyphens/>
        <w:spacing w:before="120" w:line="360" w:lineRule="auto"/>
        <w:ind w:left="426"/>
        <w:rPr>
          <w:rFonts w:cs="Arial"/>
          <w:b/>
          <w:sz w:val="18"/>
          <w:szCs w:val="18"/>
        </w:rPr>
      </w:pPr>
      <w:r w:rsidRPr="007460A8">
        <w:rPr>
          <w:rFonts w:cs="Arial"/>
          <w:b/>
          <w:sz w:val="18"/>
          <w:szCs w:val="18"/>
        </w:rPr>
        <w:t xml:space="preserve">netto …........................ [......] PLN </w:t>
      </w:r>
      <w:r w:rsidRPr="007460A8">
        <w:rPr>
          <w:rFonts w:cs="Arial"/>
          <w:sz w:val="18"/>
          <w:szCs w:val="18"/>
        </w:rPr>
        <w:t>(słownie: [......]),</w:t>
      </w:r>
      <w:r w:rsidRPr="007460A8">
        <w:rPr>
          <w:rFonts w:cs="Arial"/>
          <w:b/>
          <w:sz w:val="18"/>
          <w:szCs w:val="18"/>
        </w:rPr>
        <w:t xml:space="preserve"> </w:t>
      </w:r>
    </w:p>
    <w:p w14:paraId="282DD920" w14:textId="4C74E437" w:rsidR="00476F7F" w:rsidRPr="007460A8" w:rsidRDefault="00476F7F" w:rsidP="006F4BDE">
      <w:pPr>
        <w:pStyle w:val="Akapitzlist"/>
        <w:suppressAutoHyphens/>
        <w:spacing w:before="120" w:line="360" w:lineRule="auto"/>
        <w:ind w:left="426"/>
        <w:rPr>
          <w:rFonts w:cs="Arial"/>
          <w:sz w:val="18"/>
          <w:szCs w:val="18"/>
        </w:rPr>
      </w:pPr>
      <w:r w:rsidRPr="007460A8">
        <w:rPr>
          <w:rFonts w:cs="Arial"/>
          <w:b/>
          <w:sz w:val="18"/>
          <w:szCs w:val="18"/>
        </w:rPr>
        <w:t>kwota podatku</w:t>
      </w:r>
      <w:r w:rsidRPr="007460A8">
        <w:rPr>
          <w:rFonts w:cs="Arial"/>
          <w:sz w:val="18"/>
          <w:szCs w:val="18"/>
        </w:rPr>
        <w:t xml:space="preserve"> </w:t>
      </w:r>
      <w:r w:rsidRPr="007460A8">
        <w:rPr>
          <w:rFonts w:cs="Arial"/>
          <w:b/>
          <w:sz w:val="18"/>
          <w:szCs w:val="18"/>
        </w:rPr>
        <w:t>VAT w wysokości</w:t>
      </w:r>
      <w:r w:rsidRPr="007460A8">
        <w:rPr>
          <w:rFonts w:cs="Arial"/>
          <w:sz w:val="18"/>
          <w:szCs w:val="18"/>
        </w:rPr>
        <w:t xml:space="preserve"> </w:t>
      </w:r>
      <w:r w:rsidRPr="007460A8">
        <w:rPr>
          <w:rFonts w:cs="Arial"/>
          <w:b/>
          <w:sz w:val="18"/>
          <w:szCs w:val="18"/>
        </w:rPr>
        <w:t>[.....] PLN</w:t>
      </w:r>
      <w:r w:rsidRPr="007460A8">
        <w:rPr>
          <w:rFonts w:cs="Arial"/>
          <w:sz w:val="18"/>
          <w:szCs w:val="18"/>
        </w:rPr>
        <w:t xml:space="preserve"> wyliczona zgodnie z aktualnie obowiązującymi przepisami prawa, </w:t>
      </w:r>
    </w:p>
    <w:p w14:paraId="265695AB" w14:textId="77777777" w:rsidR="00476F7F" w:rsidRPr="007460A8" w:rsidRDefault="00476F7F" w:rsidP="006F4BDE">
      <w:pPr>
        <w:pStyle w:val="Akapitzlist"/>
        <w:suppressAutoHyphens/>
        <w:spacing w:before="120" w:line="360" w:lineRule="auto"/>
        <w:ind w:left="426"/>
        <w:rPr>
          <w:rFonts w:cs="Arial"/>
          <w:b/>
          <w:sz w:val="18"/>
          <w:szCs w:val="18"/>
        </w:rPr>
      </w:pPr>
      <w:r w:rsidRPr="007460A8">
        <w:rPr>
          <w:rFonts w:cs="Arial"/>
          <w:b/>
          <w:sz w:val="18"/>
          <w:szCs w:val="18"/>
        </w:rPr>
        <w:t xml:space="preserve">według obowiązującej stawki […..] %,  </w:t>
      </w:r>
    </w:p>
    <w:p w14:paraId="371C58E5" w14:textId="03C74BCC" w:rsidR="00D50474" w:rsidRPr="007460A8" w:rsidRDefault="00476F7F" w:rsidP="006F4BDE">
      <w:pPr>
        <w:pStyle w:val="Akapitzlist"/>
        <w:suppressAutoHyphens/>
        <w:spacing w:before="120" w:line="360" w:lineRule="auto"/>
        <w:ind w:left="426"/>
        <w:rPr>
          <w:rFonts w:cs="Arial"/>
          <w:b/>
          <w:sz w:val="18"/>
          <w:szCs w:val="18"/>
        </w:rPr>
      </w:pPr>
      <w:r w:rsidRPr="007460A8">
        <w:rPr>
          <w:rFonts w:cs="Arial"/>
          <w:b/>
          <w:sz w:val="18"/>
          <w:szCs w:val="18"/>
        </w:rPr>
        <w:t>brutto</w:t>
      </w:r>
      <w:r w:rsidRPr="007460A8" w:rsidDel="00476F7F">
        <w:rPr>
          <w:rFonts w:cs="Arial"/>
          <w:b/>
          <w:sz w:val="18"/>
          <w:szCs w:val="18"/>
        </w:rPr>
        <w:t xml:space="preserve"> </w:t>
      </w:r>
      <w:r w:rsidR="003C7C40" w:rsidRPr="007460A8">
        <w:rPr>
          <w:rFonts w:cs="Arial"/>
          <w:b/>
          <w:sz w:val="18"/>
          <w:szCs w:val="18"/>
        </w:rPr>
        <w:t>[......] PLN (</w:t>
      </w:r>
      <w:r w:rsidRPr="007460A8">
        <w:rPr>
          <w:rFonts w:cs="Arial"/>
          <w:sz w:val="18"/>
          <w:szCs w:val="18"/>
        </w:rPr>
        <w:t>słownie: [......]</w:t>
      </w:r>
      <w:r w:rsidRPr="007460A8">
        <w:rPr>
          <w:rFonts w:cs="Arial"/>
          <w:b/>
          <w:sz w:val="18"/>
          <w:szCs w:val="18"/>
        </w:rPr>
        <w:t>)</w:t>
      </w:r>
      <w:r w:rsidR="003C7C40" w:rsidRPr="007460A8">
        <w:rPr>
          <w:rFonts w:cs="Arial"/>
          <w:b/>
          <w:sz w:val="18"/>
          <w:szCs w:val="18"/>
        </w:rPr>
        <w:t xml:space="preserve"> </w:t>
      </w:r>
    </w:p>
    <w:p w14:paraId="0691C59F" w14:textId="6F9AB59B" w:rsidR="007460A8" w:rsidRPr="007460A8" w:rsidRDefault="007460A8" w:rsidP="007460A8">
      <w:pPr>
        <w:pStyle w:val="Akapitzlist"/>
        <w:numPr>
          <w:ilvl w:val="3"/>
          <w:numId w:val="93"/>
        </w:numPr>
        <w:suppressAutoHyphens/>
        <w:spacing w:before="240" w:line="360" w:lineRule="auto"/>
        <w:ind w:left="425" w:hanging="425"/>
        <w:contextualSpacing w:val="0"/>
        <w:rPr>
          <w:rFonts w:cs="Arial"/>
          <w:sz w:val="18"/>
          <w:szCs w:val="18"/>
        </w:rPr>
      </w:pPr>
      <w:r w:rsidRPr="007460A8">
        <w:rPr>
          <w:rFonts w:cs="Arial"/>
          <w:sz w:val="18"/>
          <w:szCs w:val="18"/>
        </w:rPr>
        <w:t xml:space="preserve">Zrealizujemy Przedmiot Zamówienia w </w:t>
      </w:r>
      <w:r w:rsidRPr="007460A8">
        <w:rPr>
          <w:rFonts w:cs="Arial"/>
          <w:b/>
          <w:bCs/>
          <w:sz w:val="18"/>
          <w:szCs w:val="18"/>
        </w:rPr>
        <w:t>części nr 2</w:t>
      </w:r>
      <w:r w:rsidRPr="007460A8">
        <w:rPr>
          <w:rFonts w:cs="Arial"/>
          <w:sz w:val="18"/>
          <w:szCs w:val="18"/>
        </w:rPr>
        <w:t xml:space="preserve"> za następującą Cenę:</w:t>
      </w:r>
    </w:p>
    <w:p w14:paraId="21570D86" w14:textId="77777777" w:rsidR="007460A8" w:rsidRPr="00A37B70" w:rsidRDefault="007460A8" w:rsidP="007460A8">
      <w:pPr>
        <w:pStyle w:val="Akapitzlist"/>
        <w:suppressAutoHyphens/>
        <w:spacing w:before="120" w:line="360" w:lineRule="auto"/>
        <w:ind w:left="426"/>
        <w:rPr>
          <w:rFonts w:cs="Arial"/>
          <w:b/>
          <w:sz w:val="18"/>
          <w:szCs w:val="18"/>
        </w:rPr>
      </w:pPr>
      <w:r w:rsidRPr="007460A8">
        <w:rPr>
          <w:rFonts w:cs="Arial"/>
          <w:b/>
          <w:sz w:val="18"/>
          <w:szCs w:val="18"/>
        </w:rPr>
        <w:t xml:space="preserve">netto …........................ [......] PLN </w:t>
      </w:r>
      <w:r w:rsidRPr="007460A8">
        <w:rPr>
          <w:rFonts w:cs="Arial"/>
          <w:sz w:val="18"/>
          <w:szCs w:val="18"/>
        </w:rPr>
        <w:t>(słownie: [......]),</w:t>
      </w:r>
      <w:r w:rsidRPr="00A37B70">
        <w:rPr>
          <w:rFonts w:cs="Arial"/>
          <w:b/>
          <w:sz w:val="18"/>
          <w:szCs w:val="18"/>
        </w:rPr>
        <w:t xml:space="preserve"> </w:t>
      </w:r>
    </w:p>
    <w:p w14:paraId="23AEA054" w14:textId="77777777" w:rsidR="007460A8" w:rsidRPr="00A37B70" w:rsidRDefault="007460A8" w:rsidP="007460A8">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7D497766" w14:textId="77777777" w:rsidR="007460A8" w:rsidRPr="00A37B70" w:rsidRDefault="007460A8" w:rsidP="007460A8">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06768FCD" w14:textId="77777777" w:rsidR="007460A8" w:rsidRPr="00A37B70" w:rsidRDefault="007460A8" w:rsidP="007460A8">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Pr="00A37B70">
        <w:rPr>
          <w:rFonts w:cs="Arial"/>
          <w:b/>
          <w:sz w:val="18"/>
          <w:szCs w:val="18"/>
        </w:rPr>
        <w:t>[......] PLN (</w:t>
      </w:r>
      <w:r w:rsidRPr="00A37B70">
        <w:rPr>
          <w:rFonts w:cs="Arial"/>
          <w:sz w:val="18"/>
          <w:szCs w:val="18"/>
        </w:rPr>
        <w:t>słownie: [......]</w:t>
      </w:r>
      <w:r w:rsidRPr="00A37B70">
        <w:rPr>
          <w:rFonts w:cs="Arial"/>
          <w:b/>
          <w:sz w:val="18"/>
          <w:szCs w:val="18"/>
        </w:rPr>
        <w:t xml:space="preserve">) </w:t>
      </w:r>
    </w:p>
    <w:p w14:paraId="4F494C5B" w14:textId="77777777" w:rsidR="005C7C3E" w:rsidRPr="00A37B70" w:rsidRDefault="005C7C3E" w:rsidP="006F4BDE">
      <w:pPr>
        <w:pStyle w:val="Akapitzlist"/>
        <w:suppressAutoHyphens/>
        <w:spacing w:before="120" w:line="360" w:lineRule="auto"/>
        <w:ind w:left="426"/>
        <w:rPr>
          <w:rFonts w:cs="Arial"/>
          <w:sz w:val="18"/>
          <w:szCs w:val="18"/>
          <w:highlight w:val="green"/>
        </w:rPr>
      </w:pPr>
    </w:p>
    <w:p w14:paraId="4A031B12" w14:textId="55D1CD99" w:rsidR="00D50474" w:rsidRPr="00A37B70" w:rsidRDefault="00D50474" w:rsidP="006F4BDE">
      <w:pPr>
        <w:pStyle w:val="Akapitzlist"/>
        <w:suppressAutoHyphens/>
        <w:spacing w:before="120" w:line="360" w:lineRule="auto"/>
        <w:ind w:left="426"/>
        <w:rPr>
          <w:rFonts w:cs="Arial"/>
          <w:b/>
          <w:sz w:val="18"/>
          <w:szCs w:val="18"/>
        </w:rPr>
      </w:pPr>
      <w:r w:rsidRPr="007460A8">
        <w:rPr>
          <w:rFonts w:cs="Arial"/>
          <w:sz w:val="18"/>
          <w:szCs w:val="18"/>
        </w:rPr>
        <w:t>Szczegółowe zestawienie pozycji cenowych składających się na ostateczną wartość Oferty stanowi</w:t>
      </w:r>
      <w:r w:rsidR="0083099F">
        <w:rPr>
          <w:rFonts w:cs="Arial"/>
          <w:sz w:val="18"/>
          <w:szCs w:val="18"/>
        </w:rPr>
        <w:t>ą</w:t>
      </w:r>
      <w:r w:rsidRPr="007460A8">
        <w:rPr>
          <w:rFonts w:cs="Arial"/>
          <w:sz w:val="18"/>
          <w:szCs w:val="18"/>
        </w:rPr>
        <w:t xml:space="preserve"> </w:t>
      </w:r>
      <w:r w:rsidRPr="007460A8">
        <w:rPr>
          <w:rFonts w:cs="Arial"/>
          <w:b/>
          <w:sz w:val="18"/>
          <w:szCs w:val="18"/>
        </w:rPr>
        <w:t>Załącznik</w:t>
      </w:r>
      <w:r w:rsidR="0083099F">
        <w:rPr>
          <w:rFonts w:cs="Arial"/>
          <w:b/>
          <w:sz w:val="18"/>
          <w:szCs w:val="18"/>
        </w:rPr>
        <w:t>i</w:t>
      </w:r>
      <w:r w:rsidRPr="007460A8">
        <w:rPr>
          <w:rFonts w:cs="Arial"/>
          <w:b/>
          <w:sz w:val="18"/>
          <w:szCs w:val="18"/>
        </w:rPr>
        <w:t xml:space="preserve"> nr </w:t>
      </w:r>
      <w:r w:rsidR="001D640F" w:rsidRPr="007460A8">
        <w:rPr>
          <w:rFonts w:cs="Arial"/>
          <w:b/>
          <w:sz w:val="18"/>
          <w:szCs w:val="18"/>
        </w:rPr>
        <w:t>11</w:t>
      </w:r>
      <w:r w:rsidR="0083099F">
        <w:rPr>
          <w:rFonts w:cs="Arial"/>
          <w:b/>
          <w:sz w:val="18"/>
          <w:szCs w:val="18"/>
        </w:rPr>
        <w:t>.1 i 11.2</w:t>
      </w:r>
      <w:r w:rsidRPr="007460A8">
        <w:rPr>
          <w:rFonts w:cs="Arial"/>
          <w:b/>
          <w:sz w:val="18"/>
          <w:szCs w:val="18"/>
        </w:rPr>
        <w:t xml:space="preserve"> do SWZ – Formularz Cenowy</w:t>
      </w:r>
      <w:r w:rsidR="0083099F">
        <w:rPr>
          <w:rFonts w:cs="Arial"/>
          <w:b/>
          <w:sz w:val="18"/>
          <w:szCs w:val="18"/>
        </w:rPr>
        <w:t xml:space="preserve"> dla </w:t>
      </w:r>
      <w:proofErr w:type="spellStart"/>
      <w:r w:rsidR="0083099F">
        <w:rPr>
          <w:rFonts w:cs="Arial"/>
          <w:b/>
          <w:sz w:val="18"/>
          <w:szCs w:val="18"/>
        </w:rPr>
        <w:t>Cześci</w:t>
      </w:r>
      <w:proofErr w:type="spellEnd"/>
      <w:r w:rsidR="0083099F">
        <w:rPr>
          <w:rFonts w:cs="Arial"/>
          <w:b/>
          <w:sz w:val="18"/>
          <w:szCs w:val="18"/>
        </w:rPr>
        <w:t xml:space="preserve"> nr 1 i Części nr 2</w:t>
      </w:r>
      <w:r w:rsidR="005C7C3E" w:rsidRPr="007460A8">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lastRenderedPageBreak/>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1E633F44" w14:textId="3D0B8B6F" w:rsidR="001B7250" w:rsidRDefault="001B7250"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A2F9490"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 xml:space="preserve">Zapewniamy wystarczające gwarancje wdrożenia odpowiednich środków technicznych i organizacyjnych, aby przetwarzanie danych osobowych spełniało wymogi wynikające z obowiązujących przepisów </w:t>
      </w:r>
      <w:r w:rsidRPr="00A37B70">
        <w:rPr>
          <w:rFonts w:cs="Arial"/>
          <w:sz w:val="18"/>
          <w:szCs w:val="18"/>
        </w:rPr>
        <w:lastRenderedPageBreak/>
        <w:t>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941E83" w:rsidRDefault="00A84750" w:rsidP="006F4BDE">
      <w:pPr>
        <w:pStyle w:val="Akapitzlist"/>
        <w:suppressAutoHyphens/>
        <w:spacing w:before="240"/>
        <w:ind w:left="425"/>
        <w:contextualSpacing w:val="0"/>
        <w:rPr>
          <w:rFonts w:cs="Arial"/>
          <w:sz w:val="18"/>
          <w:szCs w:val="18"/>
        </w:rPr>
      </w:pPr>
      <w:r w:rsidRPr="00941E83">
        <w:rPr>
          <w:rFonts w:cs="Arial"/>
          <w:sz w:val="18"/>
          <w:szCs w:val="18"/>
        </w:rPr>
        <w:t>Przekazywane przez nas dane osobowe mogą być wykorzystane wyłącznie w celach związanych z niniejszym postępowaniem publicznym</w:t>
      </w:r>
      <w:r w:rsidR="00BF0468" w:rsidRPr="00941E83">
        <w:rPr>
          <w:rFonts w:cs="Arial"/>
          <w:sz w:val="18"/>
          <w:szCs w:val="18"/>
        </w:rPr>
        <w:t>.</w:t>
      </w:r>
    </w:p>
    <w:p w14:paraId="7E431A0C" w14:textId="31E8B230" w:rsidR="00FB20E7" w:rsidRPr="00941E83" w:rsidRDefault="00FB20E7" w:rsidP="006F4BDE">
      <w:pPr>
        <w:pStyle w:val="Akapitzlist"/>
        <w:numPr>
          <w:ilvl w:val="3"/>
          <w:numId w:val="93"/>
        </w:numPr>
        <w:suppressAutoHyphens/>
        <w:spacing w:before="240"/>
        <w:ind w:left="425" w:hanging="425"/>
        <w:contextualSpacing w:val="0"/>
        <w:rPr>
          <w:rFonts w:cs="Arial"/>
          <w:sz w:val="18"/>
          <w:szCs w:val="18"/>
        </w:rPr>
      </w:pPr>
      <w:r w:rsidRPr="00941E83">
        <w:rPr>
          <w:rFonts w:cs="Arial"/>
          <w:sz w:val="18"/>
          <w:szCs w:val="18"/>
        </w:rPr>
        <w:t>Oświadczamy, że w naszej ofercie udział produktów pochodzących z państw członkowskich Unii Europejskiej, państw, z którymi Unia Europejska zawarła umowy o równym traktowaniu przedsiębiorców, lub państw, wobec których na mocy decyzji Rady stosuje się przepisy dyrektywy 2014/25/UE przekracza</w:t>
      </w:r>
      <w:r w:rsidR="00D83FFB" w:rsidRPr="00941E83">
        <w:rPr>
          <w:rFonts w:cs="Arial"/>
          <w:sz w:val="18"/>
          <w:szCs w:val="18"/>
        </w:rPr>
        <w:t>/nie przekracza</w:t>
      </w:r>
      <w:r w:rsidR="00D83FFB" w:rsidRPr="00941E83">
        <w:rPr>
          <w:rStyle w:val="Odwoanieprzypisudolnego"/>
          <w:sz w:val="18"/>
          <w:szCs w:val="18"/>
        </w:rPr>
        <w:footnoteReference w:id="11"/>
      </w:r>
      <w:r w:rsidRPr="00941E83">
        <w:rPr>
          <w:rFonts w:cs="Arial"/>
          <w:sz w:val="18"/>
          <w:szCs w:val="18"/>
        </w:rPr>
        <w:t xml:space="preserve"> 50%.</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941E83">
        <w:rPr>
          <w:rFonts w:cs="Arial"/>
          <w:sz w:val="18"/>
          <w:szCs w:val="18"/>
        </w:rPr>
        <w:t>Oświadczamy, że nie zachodzą wobec</w:t>
      </w:r>
      <w:r w:rsidRPr="00A37B70">
        <w:rPr>
          <w:rFonts w:cs="Arial"/>
          <w:sz w:val="18"/>
          <w:szCs w:val="18"/>
        </w:rPr>
        <w:t xml:space="preserve">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0068C91F"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50" w:name="_Toc206579086"/>
      <w:r w:rsidRPr="00A37B70">
        <w:rPr>
          <w:i/>
          <w:caps w:val="0"/>
          <w:sz w:val="14"/>
          <w:szCs w:val="14"/>
          <w:lang w:val="pl-PL"/>
        </w:rPr>
        <w:t>dokument należy podpisać kwalifikowanym podpisem elektronicznym</w:t>
      </w:r>
      <w:bookmarkEnd w:id="950"/>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51" w:name="_Toc206579087"/>
      <w:r w:rsidRPr="00A37B70">
        <w:rPr>
          <w:i/>
          <w:caps w:val="0"/>
          <w:sz w:val="14"/>
          <w:szCs w:val="14"/>
          <w:lang w:val="pl-PL"/>
        </w:rPr>
        <w:t>przez osobę lub osoby umocowane do złożenia podpisu w imieniu Wykonawcy</w:t>
      </w:r>
      <w:bookmarkEnd w:id="951"/>
    </w:p>
    <w:bookmarkEnd w:id="948"/>
    <w:bookmarkEnd w:id="949"/>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7C36DF11"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bookmarkStart w:id="952" w:name="_Toc40987571"/>
      <w:bookmarkStart w:id="953" w:name="_Toc51166486"/>
    </w:p>
    <w:p w14:paraId="28A0553B"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5533AF08"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2294226A"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1959CBD4"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53F324BD"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5EAD9C52"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191315B3" w14:textId="77777777" w:rsidR="001B7250" w:rsidRDefault="001B7250" w:rsidP="006F4BDE">
      <w:pPr>
        <w:spacing w:after="0" w:line="288" w:lineRule="auto"/>
        <w:jc w:val="right"/>
        <w:rPr>
          <w:rFonts w:ascii="Verdana" w:eastAsia="Times New Roman" w:hAnsi="Verdana" w:cstheme="minorHAnsi"/>
          <w:b/>
          <w:caps/>
          <w:color w:val="000000" w:themeColor="text1"/>
          <w:kern w:val="28"/>
          <w:sz w:val="18"/>
          <w:szCs w:val="18"/>
        </w:rPr>
      </w:pPr>
    </w:p>
    <w:p w14:paraId="3210BBC3" w14:textId="4552EB20" w:rsidR="0055285F" w:rsidRPr="00A37B70" w:rsidRDefault="00F02158" w:rsidP="001B7250">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54" w:name="_Toc206579088"/>
      <w:r w:rsidRPr="00A37B70">
        <w:rPr>
          <w:rFonts w:ascii="Trebuchet MS" w:hAnsi="Trebuchet MS"/>
          <w:b w:val="0"/>
          <w:color w:val="1A7466"/>
          <w:sz w:val="32"/>
          <w:szCs w:val="32"/>
          <w:lang w:val="pl-PL"/>
        </w:rPr>
        <w:t xml:space="preserve">ZOBOWIĄZANIE PODMIOTU DO ODDANIA WYKONAWCY </w:t>
      </w:r>
      <w:bookmarkStart w:id="955" w:name="_Toc40987563"/>
      <w:bookmarkStart w:id="956" w:name="_Toc51166480"/>
      <w:r w:rsidRPr="00A37B70">
        <w:rPr>
          <w:rFonts w:ascii="Trebuchet MS" w:hAnsi="Trebuchet MS"/>
          <w:caps w:val="0"/>
          <w:color w:val="1A7466"/>
          <w:sz w:val="32"/>
          <w:szCs w:val="32"/>
          <w:lang w:val="pl-PL"/>
        </w:rPr>
        <w:t>DO DYSPOZYCJI NIEZBĘDNYCH ZASOBÓW</w:t>
      </w:r>
      <w:bookmarkEnd w:id="954"/>
      <w:r w:rsidRPr="00A37B70">
        <w:rPr>
          <w:rFonts w:ascii="Trebuchet MS" w:hAnsi="Trebuchet MS"/>
          <w:caps w:val="0"/>
          <w:color w:val="1A7466"/>
          <w:sz w:val="32"/>
          <w:szCs w:val="32"/>
          <w:lang w:val="pl-PL"/>
        </w:rPr>
        <w:t xml:space="preserve"> </w:t>
      </w:r>
    </w:p>
    <w:p w14:paraId="2963F76D" w14:textId="475F216A"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57" w:name="_Toc206579089"/>
      <w:r w:rsidRPr="00A37B70">
        <w:rPr>
          <w:b w:val="0"/>
          <w:sz w:val="18"/>
          <w:szCs w:val="18"/>
          <w:lang w:val="pl-PL"/>
        </w:rPr>
        <w:t>w trakcie realizacji Zamówienia pn.:</w:t>
      </w:r>
      <w:bookmarkStart w:id="958" w:name="_Toc40987564"/>
      <w:bookmarkStart w:id="959" w:name="_Toc51166481"/>
      <w:bookmarkEnd w:id="955"/>
      <w:bookmarkEnd w:id="956"/>
      <w:r w:rsidR="00C44ADC" w:rsidRPr="00A37B70">
        <w:rPr>
          <w:caps w:val="0"/>
          <w:sz w:val="18"/>
          <w:szCs w:val="18"/>
          <w:lang w:val="pl-PL"/>
        </w:rPr>
        <w:t xml:space="preserve"> „</w:t>
      </w:r>
      <w:r w:rsidR="00941E83" w:rsidRPr="00AA5F1D">
        <w:rPr>
          <w:rFonts w:cstheme="minorBidi"/>
          <w:sz w:val="18"/>
          <w:szCs w:val="18"/>
          <w:lang w:val="pl-PL"/>
        </w:rPr>
        <w:t>Serwis i prace konserwacyjno-remontowe instalacji grzewczych i wodno-kanalizacyjnych na terenie PGE EC SA Oddział w Szczecinie na okres 24 miesięcy</w:t>
      </w:r>
      <w:r w:rsidR="00941E83" w:rsidRPr="00AA5F1D">
        <w:rPr>
          <w:sz w:val="18"/>
          <w:szCs w:val="18"/>
          <w:lang w:val="pl-PL"/>
        </w:rPr>
        <w:t>”</w:t>
      </w:r>
      <w:bookmarkEnd w:id="957"/>
      <w:bookmarkEnd w:id="958"/>
      <w:bookmarkEnd w:id="959"/>
    </w:p>
    <w:p w14:paraId="7B17DFB8" w14:textId="4B1B0C29"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60" w:name="_Toc40987565"/>
      <w:bookmarkStart w:id="961" w:name="_Toc51166482"/>
      <w:bookmarkStart w:id="962" w:name="_Toc206579090"/>
      <w:r w:rsidRPr="00A37B70">
        <w:rPr>
          <w:caps w:val="0"/>
          <w:sz w:val="18"/>
          <w:szCs w:val="18"/>
          <w:lang w:val="pl-PL"/>
        </w:rPr>
        <w:t xml:space="preserve">(numer ref. Postępowania: </w:t>
      </w:r>
      <w:r w:rsidR="001B7250" w:rsidRPr="00AA5F1D">
        <w:rPr>
          <w:rFonts w:ascii="Arial" w:hAnsi="Arial" w:cs="Arial"/>
          <w:sz w:val="18"/>
          <w:szCs w:val="18"/>
          <w:lang w:val="pl-PL"/>
        </w:rPr>
        <w:t xml:space="preserve">POST/PEC/PEC/UZR/01052/2025 </w:t>
      </w:r>
      <w:r w:rsidR="001B7250" w:rsidRPr="00AA5F1D">
        <w:rPr>
          <w:rFonts w:asciiTheme="minorHAnsi" w:hAnsiTheme="minorHAnsi"/>
          <w:lang w:val="pl-PL"/>
        </w:rPr>
        <w:t xml:space="preserve"> </w:t>
      </w:r>
      <w:r w:rsidRPr="00A37B70">
        <w:rPr>
          <w:caps w:val="0"/>
          <w:sz w:val="18"/>
          <w:szCs w:val="18"/>
          <w:lang w:val="pl-PL"/>
        </w:rPr>
        <w:t>)</w:t>
      </w:r>
      <w:bookmarkEnd w:id="960"/>
      <w:bookmarkEnd w:id="961"/>
      <w:bookmarkEnd w:id="962"/>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63" w:name="_Toc40987566"/>
      <w:bookmarkStart w:id="964" w:name="_Toc51166483"/>
      <w:bookmarkStart w:id="965" w:name="_Toc206579091"/>
      <w:r w:rsidRPr="00A37B70">
        <w:rPr>
          <w:b w:val="0"/>
          <w:caps w:val="0"/>
          <w:sz w:val="18"/>
          <w:szCs w:val="18"/>
          <w:lang w:val="pl-PL"/>
        </w:rPr>
        <w:t>Działając w imieniu i na rzecz:</w:t>
      </w:r>
      <w:bookmarkEnd w:id="963"/>
      <w:bookmarkEnd w:id="964"/>
      <w:bookmarkEnd w:id="965"/>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66" w:name="_Toc40987567"/>
      <w:bookmarkStart w:id="967" w:name="_Toc51166484"/>
    </w:p>
    <w:p w14:paraId="5EB5C4A0" w14:textId="5C408639"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68"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przedmiotowego </w:t>
      </w:r>
      <w:r w:rsidRPr="00A37B70">
        <w:rPr>
          <w:b w:val="0"/>
          <w:caps w:val="0"/>
          <w:sz w:val="18"/>
          <w:szCs w:val="18"/>
          <w:highlight w:val="green"/>
          <w:lang w:val="pl-PL"/>
        </w:rPr>
        <w:t>części nr….Zamówienia</w:t>
      </w:r>
      <w:r w:rsidRPr="00A37B70">
        <w:rPr>
          <w:b w:val="0"/>
          <w:caps w:val="0"/>
          <w:sz w:val="18"/>
          <w:szCs w:val="18"/>
          <w:lang w:val="pl-PL"/>
        </w:rPr>
        <w:t xml:space="preserve"> w zakresie:</w:t>
      </w:r>
      <w:bookmarkEnd w:id="966"/>
      <w:bookmarkEnd w:id="967"/>
      <w:bookmarkEnd w:id="968"/>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1B7250">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2"/>
            </w:r>
            <w:r w:rsidRPr="00A37B70">
              <w:rPr>
                <w:rFonts w:eastAsia="Calibri"/>
                <w:b/>
                <w:sz w:val="16"/>
                <w:szCs w:val="16"/>
              </w:rPr>
              <w:t>)</w:t>
            </w:r>
          </w:p>
        </w:tc>
      </w:tr>
      <w:tr w:rsidR="0055285F" w:rsidRPr="00A37B70" w14:paraId="28938D55" w14:textId="77777777" w:rsidTr="001B7250">
        <w:trPr>
          <w:trHeight w:val="454"/>
        </w:trPr>
        <w:tc>
          <w:tcPr>
            <w:tcW w:w="1943" w:type="dxa"/>
            <w:shd w:val="clear" w:color="auto" w:fill="auto"/>
            <w:vAlign w:val="center"/>
          </w:tcPr>
          <w:p w14:paraId="6486A1CE" w14:textId="77777777" w:rsidR="0055285F" w:rsidRPr="001B7250" w:rsidRDefault="0055285F" w:rsidP="006F4BDE">
            <w:pPr>
              <w:ind w:left="-24"/>
              <w:jc w:val="center"/>
              <w:rPr>
                <w:rFonts w:eastAsia="Calibri"/>
                <w:sz w:val="18"/>
                <w:szCs w:val="18"/>
              </w:rPr>
            </w:pPr>
            <w:r w:rsidRPr="001B7250">
              <w:rPr>
                <w:rFonts w:eastAsia="Calibri"/>
                <w:sz w:val="18"/>
                <w:szCs w:val="18"/>
              </w:rPr>
              <w:t>Zdolność techniczna lub zawodowa</w:t>
            </w:r>
          </w:p>
        </w:tc>
        <w:tc>
          <w:tcPr>
            <w:tcW w:w="1879" w:type="dxa"/>
            <w:shd w:val="clear" w:color="auto" w:fill="auto"/>
            <w:vAlign w:val="center"/>
          </w:tcPr>
          <w:p w14:paraId="1BFA57B2" w14:textId="04D6BD28" w:rsidR="0055285F" w:rsidRPr="001B7250" w:rsidRDefault="0055285F" w:rsidP="006F4BDE">
            <w:pPr>
              <w:jc w:val="center"/>
              <w:rPr>
                <w:rFonts w:eastAsia="Calibri"/>
                <w:sz w:val="18"/>
                <w:szCs w:val="18"/>
              </w:rPr>
            </w:pPr>
            <w:r w:rsidRPr="001B7250">
              <w:rPr>
                <w:rFonts w:eastAsia="Calibri"/>
                <w:sz w:val="18"/>
                <w:szCs w:val="18"/>
              </w:rPr>
              <w:t xml:space="preserve">Doświadczenie </w:t>
            </w:r>
          </w:p>
        </w:tc>
        <w:tc>
          <w:tcPr>
            <w:tcW w:w="1830" w:type="dxa"/>
            <w:shd w:val="clear" w:color="auto" w:fill="auto"/>
            <w:vAlign w:val="center"/>
          </w:tcPr>
          <w:p w14:paraId="6E0304CE" w14:textId="77777777" w:rsidR="0055285F" w:rsidRPr="00A37B70" w:rsidRDefault="0055285F" w:rsidP="006F4BDE">
            <w:pPr>
              <w:ind w:hanging="47"/>
              <w:jc w:val="center"/>
              <w:rPr>
                <w:rFonts w:eastAsia="Calibri"/>
                <w:sz w:val="18"/>
                <w:szCs w:val="18"/>
                <w:highlight w:val="cyan"/>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69" w:name="_Toc206579093"/>
      <w:bookmarkStart w:id="970" w:name="_Toc40987568"/>
      <w:bookmarkStart w:id="971" w:name="_Toc51166485"/>
      <w:r w:rsidRPr="00A37B70">
        <w:rPr>
          <w:i/>
          <w:caps w:val="0"/>
          <w:sz w:val="18"/>
          <w:szCs w:val="18"/>
          <w:lang w:val="pl-PL"/>
        </w:rPr>
        <w:t>Uwaga</w:t>
      </w:r>
      <w:r w:rsidRPr="00A37B70">
        <w:rPr>
          <w:b w:val="0"/>
          <w:i/>
          <w:caps w:val="0"/>
          <w:sz w:val="18"/>
          <w:szCs w:val="18"/>
          <w:lang w:val="pl-PL"/>
        </w:rPr>
        <w:t>:</w:t>
      </w:r>
      <w:bookmarkEnd w:id="969"/>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72"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70"/>
      <w:bookmarkEnd w:id="971"/>
      <w:bookmarkEnd w:id="972"/>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73" w:name="_Toc206579095"/>
      <w:r w:rsidRPr="00A37B70">
        <w:rPr>
          <w:b w:val="0"/>
          <w:i/>
          <w:caps w:val="0"/>
          <w:sz w:val="18"/>
          <w:szCs w:val="18"/>
          <w:lang w:val="pl-PL"/>
        </w:rPr>
        <w:t>Tabela powinna być wypełniona w taki sposób, by wypełnione zostały wymagania określone w art. 118 ust. 4 Ustawy PZP.</w:t>
      </w:r>
      <w:bookmarkEnd w:id="973"/>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74" w:name="_Toc206579096"/>
      <w:r w:rsidRPr="00A37B70">
        <w:rPr>
          <w:i/>
          <w:caps w:val="0"/>
          <w:sz w:val="14"/>
          <w:szCs w:val="14"/>
          <w:lang w:val="pl-PL"/>
        </w:rPr>
        <w:t>dokument należy podpisać kwalifikowanym podpisem elektronicznym</w:t>
      </w:r>
      <w:bookmarkEnd w:id="974"/>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75" w:name="_Toc206579097"/>
      <w:r w:rsidRPr="00A37B70">
        <w:rPr>
          <w:i/>
          <w:caps w:val="0"/>
          <w:sz w:val="14"/>
          <w:szCs w:val="14"/>
          <w:lang w:val="pl-PL"/>
        </w:rPr>
        <w:t>przez osobę lub osoby umocowane do złożenia podpisu w imieniu</w:t>
      </w:r>
      <w:bookmarkEnd w:id="975"/>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76" w:name="_Toc206579098"/>
      <w:r w:rsidRPr="00A37B70">
        <w:rPr>
          <w:b w:val="0"/>
          <w:i/>
          <w:sz w:val="14"/>
          <w:szCs w:val="14"/>
          <w:lang w:val="pl-PL"/>
        </w:rPr>
        <w:t>podmiotu udostępniającego zasoby</w:t>
      </w:r>
      <w:bookmarkStart w:id="977" w:name="_Toc40987572"/>
      <w:bookmarkStart w:id="978" w:name="_Toc51166487"/>
      <w:bookmarkEnd w:id="952"/>
      <w:bookmarkEnd w:id="953"/>
      <w:bookmarkEnd w:id="976"/>
    </w:p>
    <w:p w14:paraId="46ECF68F" w14:textId="77777777" w:rsidR="00C44ADC" w:rsidRPr="00A37B70" w:rsidRDefault="00C44ADC" w:rsidP="006F4BDE">
      <w:pPr>
        <w:spacing w:after="0" w:line="288" w:lineRule="auto"/>
        <w:jc w:val="right"/>
        <w:rPr>
          <w:color w:val="000000" w:themeColor="text1"/>
        </w:rPr>
      </w:pPr>
      <w:bookmarkStart w:id="979" w:name="_Toc51166501"/>
      <w:bookmarkEnd w:id="977"/>
      <w:bookmarkEnd w:id="978"/>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79"/>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80" w:name="_Toc40987586"/>
      <w:bookmarkStart w:id="981"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82" w:name="_Toc206579099"/>
      <w:r w:rsidRPr="00A37B70">
        <w:rPr>
          <w:rFonts w:ascii="Trebuchet MS" w:hAnsi="Trebuchet MS"/>
          <w:b w:val="0"/>
          <w:color w:val="1A7466"/>
          <w:sz w:val="32"/>
          <w:szCs w:val="32"/>
          <w:lang w:val="pl-PL"/>
        </w:rPr>
        <w:t>OŚWIADCZENIE WYKONAWCY</w:t>
      </w:r>
      <w:bookmarkEnd w:id="980"/>
      <w:bookmarkEnd w:id="981"/>
      <w:r w:rsidRPr="00A37B70">
        <w:rPr>
          <w:rFonts w:ascii="Trebuchet MS" w:hAnsi="Trebuchet MS"/>
          <w:b w:val="0"/>
          <w:color w:val="1A7466"/>
          <w:sz w:val="32"/>
          <w:szCs w:val="32"/>
          <w:lang w:val="pl-PL"/>
        </w:rPr>
        <w:t xml:space="preserve"> </w:t>
      </w:r>
      <w:bookmarkStart w:id="983" w:name="_Toc40987588"/>
      <w:bookmarkStart w:id="984" w:name="_Toc51166504"/>
      <w:r w:rsidRPr="00A37B70">
        <w:rPr>
          <w:rFonts w:ascii="Trebuchet MS" w:hAnsi="Trebuchet MS"/>
          <w:caps w:val="0"/>
          <w:color w:val="1A7466"/>
          <w:sz w:val="32"/>
          <w:szCs w:val="32"/>
          <w:lang w:val="pl-PL"/>
        </w:rPr>
        <w:t>O PRZYNALEŻNOŚCI LUB BRAKU PRZYNALEŻNOŚCI DO TEJ SAMEJ GRUPY KAPITAŁOWEJ</w:t>
      </w:r>
      <w:bookmarkEnd w:id="982"/>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85"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85"/>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86" w:name="_Toc206579101"/>
      <w:bookmarkEnd w:id="983"/>
      <w:bookmarkEnd w:id="984"/>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86"/>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3AF6D478"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987" w:name="_Toc40987589"/>
      <w:bookmarkStart w:id="988" w:name="_Toc51166505"/>
      <w:bookmarkStart w:id="989"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941E83" w:rsidRPr="00941E83">
        <w:rPr>
          <w:b w:val="0"/>
          <w:caps w:val="0"/>
          <w:sz w:val="18"/>
          <w:szCs w:val="18"/>
          <w:lang w:val="pl-PL"/>
        </w:rPr>
        <w:t>„Serwis i prace konserwacyjno-remontowe instalacji grzewczych i wodno-kanalizacyjnych na terenie PGE EC SA Oddział w Szczecinie na okres 24 miesięcy”</w:t>
      </w:r>
      <w:r w:rsidRPr="00A37B70">
        <w:rPr>
          <w:b w:val="0"/>
          <w:caps w:val="0"/>
          <w:sz w:val="18"/>
          <w:szCs w:val="18"/>
          <w:lang w:val="pl-PL"/>
        </w:rPr>
        <w:t xml:space="preserve"> (nr referencyjny </w:t>
      </w:r>
      <w:r w:rsidR="001B7250" w:rsidRPr="00AA5F1D">
        <w:rPr>
          <w:rFonts w:ascii="Arial" w:hAnsi="Arial" w:cs="Arial"/>
          <w:sz w:val="18"/>
          <w:szCs w:val="18"/>
          <w:lang w:val="pl-PL"/>
        </w:rPr>
        <w:t xml:space="preserve">POST/PEC/PEC/UZR/01052/2025 </w:t>
      </w:r>
      <w:r w:rsidR="001B7250" w:rsidRPr="00AA5F1D">
        <w:rPr>
          <w:rFonts w:asciiTheme="minorHAnsi" w:hAnsiTheme="minorHAnsi"/>
          <w:lang w:val="pl-PL"/>
        </w:rPr>
        <w:t xml:space="preserve"> </w:t>
      </w:r>
      <w:r w:rsidRPr="00A37B70">
        <w:rPr>
          <w:b w:val="0"/>
          <w:caps w:val="0"/>
          <w:sz w:val="18"/>
          <w:szCs w:val="18"/>
          <w:lang w:val="pl-PL"/>
        </w:rPr>
        <w:t>), niniejszym oświadczam, że:</w:t>
      </w:r>
      <w:bookmarkEnd w:id="987"/>
      <w:bookmarkEnd w:id="988"/>
      <w:bookmarkEnd w:id="989"/>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90" w:name="_Toc40987590"/>
      <w:bookmarkStart w:id="991" w:name="_Toc51166506"/>
      <w:bookmarkStart w:id="992"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7"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990"/>
      <w:bookmarkEnd w:id="991"/>
      <w:bookmarkEnd w:id="992"/>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993" w:name="_Toc40987591"/>
      <w:bookmarkStart w:id="994"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95"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8"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993"/>
      <w:bookmarkEnd w:id="994"/>
      <w:bookmarkEnd w:id="995"/>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96" w:name="_Toc206579105"/>
      <w:r w:rsidRPr="00A37B70">
        <w:rPr>
          <w:b w:val="0"/>
          <w:caps w:val="0"/>
          <w:sz w:val="18"/>
          <w:szCs w:val="18"/>
          <w:lang w:val="pl-PL"/>
        </w:rPr>
        <w:t>……………………………………………………………………………………………………………………………………………………………………………</w:t>
      </w:r>
      <w:bookmarkEnd w:id="996"/>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97" w:name="_Toc206579106"/>
      <w:bookmarkStart w:id="998" w:name="_Toc40987593"/>
      <w:bookmarkStart w:id="999" w:name="_Toc51166509"/>
      <w:r w:rsidRPr="00A37B70">
        <w:rPr>
          <w:b w:val="0"/>
          <w:caps w:val="0"/>
          <w:sz w:val="18"/>
          <w:szCs w:val="18"/>
          <w:lang w:val="pl-PL"/>
        </w:rPr>
        <w:t>……………………………………………………………………………………………………………………………………………………………………………</w:t>
      </w:r>
      <w:bookmarkEnd w:id="997"/>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1000" w:name="_Toc40987594"/>
      <w:bookmarkStart w:id="1001" w:name="_Toc51166510"/>
      <w:bookmarkEnd w:id="998"/>
      <w:bookmarkEnd w:id="999"/>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1002"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1000"/>
      <w:bookmarkEnd w:id="1001"/>
      <w:bookmarkEnd w:id="1002"/>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03" w:name="_Toc206579108"/>
      <w:bookmarkStart w:id="1004" w:name="_Toc40987595"/>
      <w:bookmarkStart w:id="1005" w:name="_Toc51166511"/>
      <w:r w:rsidRPr="00A37B70">
        <w:rPr>
          <w:b w:val="0"/>
          <w:caps w:val="0"/>
          <w:sz w:val="18"/>
          <w:szCs w:val="18"/>
          <w:lang w:val="pl-PL"/>
        </w:rPr>
        <w:t>……………………………………………………………………………………………………………………………………………………………………………</w:t>
      </w:r>
      <w:bookmarkEnd w:id="1003"/>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06" w:name="_Toc206579109"/>
      <w:bookmarkStart w:id="1007" w:name="_Toc40987596"/>
      <w:bookmarkStart w:id="1008" w:name="_Toc51166512"/>
      <w:bookmarkEnd w:id="1004"/>
      <w:bookmarkEnd w:id="1005"/>
      <w:r w:rsidRPr="00A37B70">
        <w:rPr>
          <w:b w:val="0"/>
          <w:caps w:val="0"/>
          <w:sz w:val="18"/>
          <w:szCs w:val="18"/>
          <w:lang w:val="pl-PL"/>
        </w:rPr>
        <w:t>……………………………………………………………………………………………………………………………………………………………………………</w:t>
      </w:r>
      <w:bookmarkEnd w:id="1006"/>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1009" w:name="_Toc51166517"/>
      <w:bookmarkStart w:id="1010" w:name="_Toc206579110"/>
      <w:bookmarkStart w:id="1011" w:name="_Toc40987603"/>
      <w:bookmarkEnd w:id="1007"/>
      <w:bookmarkEnd w:id="1008"/>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1009"/>
      <w:bookmarkEnd w:id="1010"/>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12" w:name="_Toc206579111"/>
      <w:bookmarkStart w:id="1013" w:name="_Toc51166518"/>
      <w:r w:rsidRPr="00A37B70">
        <w:rPr>
          <w:i/>
          <w:caps w:val="0"/>
          <w:sz w:val="14"/>
          <w:szCs w:val="14"/>
          <w:lang w:val="pl-PL"/>
        </w:rPr>
        <w:t>przez osobę lub osoby umocowane</w:t>
      </w:r>
      <w:bookmarkEnd w:id="1012"/>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14" w:name="_Toc206579112"/>
      <w:r w:rsidRPr="00A37B70">
        <w:rPr>
          <w:i/>
          <w:caps w:val="0"/>
          <w:sz w:val="14"/>
          <w:szCs w:val="14"/>
          <w:lang w:val="pl-PL"/>
        </w:rPr>
        <w:t>do złożenia podpisu w imieniu Wykonawcy</w:t>
      </w:r>
      <w:bookmarkEnd w:id="1013"/>
      <w:bookmarkEnd w:id="1014"/>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1015" w:name="_Toc40987605"/>
      <w:bookmarkStart w:id="1016" w:name="_Toc51166521"/>
      <w:bookmarkStart w:id="1017" w:name="_Toc206579113"/>
      <w:bookmarkEnd w:id="1011"/>
      <w:r w:rsidRPr="00A37B70">
        <w:rPr>
          <w:b w:val="0"/>
          <w:i/>
          <w:caps w:val="0"/>
          <w:sz w:val="14"/>
          <w:szCs w:val="14"/>
          <w:lang w:val="pl-PL"/>
        </w:rPr>
        <w:t xml:space="preserve">* </w:t>
      </w:r>
      <w:bookmarkEnd w:id="1015"/>
      <w:bookmarkEnd w:id="1016"/>
      <w:r w:rsidR="00541710" w:rsidRPr="00A37B70">
        <w:rPr>
          <w:b w:val="0"/>
          <w:i/>
          <w:caps w:val="0"/>
          <w:sz w:val="14"/>
          <w:szCs w:val="14"/>
          <w:lang w:val="pl-PL"/>
        </w:rPr>
        <w:t>Niewłaściwe skreślić</w:t>
      </w:r>
      <w:bookmarkEnd w:id="1017"/>
    </w:p>
    <w:p w14:paraId="7450E901" w14:textId="30044E31" w:rsidR="00D33222" w:rsidRPr="00A37B70" w:rsidRDefault="00D33222" w:rsidP="006F4BDE">
      <w:bookmarkStart w:id="1018" w:name="_Toc40987606"/>
      <w:bookmarkStart w:id="1019" w:name="_Toc51166522"/>
    </w:p>
    <w:bookmarkEnd w:id="1018"/>
    <w:bookmarkEnd w:id="1019"/>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20"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1020"/>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1021" w:name="_Toc40987573"/>
      <w:bookmarkStart w:id="1022" w:name="_Toc51166488"/>
      <w:bookmarkStart w:id="1023" w:name="_Toc206579115"/>
      <w:r w:rsidRPr="00A37B70">
        <w:rPr>
          <w:rFonts w:ascii="Trebuchet MS" w:hAnsi="Trebuchet MS"/>
          <w:caps w:val="0"/>
          <w:color w:val="1A7466"/>
          <w:sz w:val="32"/>
          <w:szCs w:val="32"/>
          <w:lang w:val="pl-PL"/>
        </w:rPr>
        <w:t>DOTYCZĄCE</w:t>
      </w:r>
      <w:bookmarkEnd w:id="1021"/>
      <w:bookmarkEnd w:id="1022"/>
      <w:r w:rsidRPr="00A37B70">
        <w:rPr>
          <w:rFonts w:ascii="Trebuchet MS" w:hAnsi="Trebuchet MS"/>
          <w:caps w:val="0"/>
          <w:color w:val="1A7466"/>
          <w:sz w:val="32"/>
          <w:szCs w:val="32"/>
          <w:lang w:val="pl-PL"/>
        </w:rPr>
        <w:t xml:space="preserve"> AKTUALNOŚCI INFORMACJI ZAWARTYCH W JEDZ</w:t>
      </w:r>
      <w:bookmarkEnd w:id="1023"/>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1024" w:name="_Toc206579116"/>
      <w:r w:rsidRPr="00A37B70">
        <w:rPr>
          <w:b w:val="0"/>
          <w:caps w:val="0"/>
          <w:sz w:val="18"/>
          <w:szCs w:val="18"/>
          <w:lang w:val="pl-PL"/>
        </w:rPr>
        <w:t>Działając w imieniu i na rzecz:</w:t>
      </w:r>
      <w:bookmarkEnd w:id="102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74E29894" w:rsidR="001868FA" w:rsidRPr="00A37B70" w:rsidRDefault="001868FA" w:rsidP="006F4BDE">
      <w:pPr>
        <w:jc w:val="both"/>
        <w:rPr>
          <w:rFonts w:ascii="Verdana" w:hAnsi="Verdana"/>
          <w:sz w:val="18"/>
          <w:szCs w:val="18"/>
        </w:rPr>
      </w:pPr>
      <w:bookmarkStart w:id="1025" w:name="_Toc40987578"/>
      <w:bookmarkStart w:id="1026" w:name="_Toc51166493"/>
      <w:r w:rsidRPr="00A37B70">
        <w:rPr>
          <w:rFonts w:ascii="Verdana" w:hAnsi="Verdana"/>
          <w:sz w:val="18"/>
          <w:szCs w:val="18"/>
        </w:rPr>
        <w:t xml:space="preserve">Na potrzeby postępowania o udzielenie Zamówienia publicznego pn. </w:t>
      </w:r>
      <w:r w:rsidR="00941E83">
        <w:rPr>
          <w:rFonts w:ascii="Verdana" w:hAnsi="Verdana"/>
          <w:sz w:val="18"/>
          <w:szCs w:val="18"/>
        </w:rPr>
        <w:t>„</w:t>
      </w:r>
      <w:r w:rsidR="00941E83" w:rsidRPr="00941E83">
        <w:rPr>
          <w:rFonts w:ascii="Verdana" w:hAnsi="Verdana"/>
          <w:sz w:val="18"/>
          <w:szCs w:val="18"/>
        </w:rPr>
        <w:t>Serwis i prace konserwacyjno-remontowe instalacji grzewczych i wodno-kanalizacyjnych na terenie PGE EC SA Oddział w Szczecinie na okres 24 miesięcy</w:t>
      </w:r>
      <w:r w:rsidR="00941E83">
        <w:rPr>
          <w:rFonts w:ascii="Verdana" w:hAnsi="Verdana"/>
          <w:sz w:val="18"/>
          <w:szCs w:val="18"/>
        </w:rPr>
        <w:t>”</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 xml:space="preserve">referencyjny </w:t>
      </w:r>
      <w:r w:rsidR="001B7250" w:rsidRPr="00941E83">
        <w:rPr>
          <w:rFonts w:ascii="Verdana" w:hAnsi="Verdana"/>
          <w:sz w:val="18"/>
          <w:szCs w:val="18"/>
        </w:rPr>
        <w:t xml:space="preserve">POST/PEC/PEC/UZR/01052/2025  </w:t>
      </w:r>
      <w:r w:rsidRPr="00A37B70">
        <w:rPr>
          <w:rFonts w:ascii="Verdana" w:hAnsi="Verdana"/>
          <w:sz w:val="18"/>
          <w:szCs w:val="18"/>
        </w:rPr>
        <w:t>) niniejszym oświadczam, że informacje</w:t>
      </w:r>
      <w:r w:rsidRPr="00A37B70">
        <w:rPr>
          <w:rFonts w:ascii="Verdana" w:hAnsi="Verdana"/>
          <w:sz w:val="18"/>
          <w:szCs w:val="18"/>
          <w:lang w:bidi="pl-PL"/>
        </w:rPr>
        <w:t xml:space="preserv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1025"/>
    <w:bookmarkEnd w:id="1026"/>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1027" w:name="_Toc206579117"/>
      <w:r w:rsidRPr="00A37B70">
        <w:rPr>
          <w:i/>
          <w:caps w:val="0"/>
          <w:sz w:val="14"/>
          <w:szCs w:val="14"/>
          <w:lang w:val="pl-PL"/>
        </w:rPr>
        <w:t>dokument należy podpisać kwalifikowanym podpisem elektronicznym</w:t>
      </w:r>
      <w:bookmarkEnd w:id="1027"/>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1028" w:name="_Toc206579118"/>
      <w:r w:rsidRPr="00A37B70">
        <w:rPr>
          <w:b w:val="0"/>
          <w:i/>
          <w:caps w:val="0"/>
          <w:sz w:val="14"/>
          <w:szCs w:val="14"/>
          <w:lang w:val="pl-PL"/>
        </w:rPr>
        <w:t>* Niewłaściwe skreślić</w:t>
      </w:r>
      <w:bookmarkEnd w:id="1028"/>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29" w:name="_Toc206579119"/>
      <w:r w:rsidRPr="00A37B70">
        <w:rPr>
          <w:rFonts w:ascii="Trebuchet MS" w:hAnsi="Trebuchet MS"/>
          <w:caps w:val="0"/>
          <w:color w:val="1A7466"/>
          <w:sz w:val="32"/>
          <w:szCs w:val="32"/>
          <w:lang w:val="pl-PL"/>
        </w:rPr>
        <w:t>OŚWIADCZENIE WYKONAWCY / PODMIOTU UDOSTĘPNIAJĄCEGO ZASOBY*</w:t>
      </w:r>
      <w:bookmarkEnd w:id="1029"/>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30" w:name="_Toc206579120"/>
      <w:r w:rsidRPr="00A37B70">
        <w:rPr>
          <w:rFonts w:ascii="Trebuchet MS" w:hAnsi="Trebuchet MS"/>
          <w:caps w:val="0"/>
          <w:color w:val="1A7466"/>
          <w:sz w:val="32"/>
          <w:szCs w:val="32"/>
          <w:lang w:val="pl-PL"/>
        </w:rPr>
        <w:t>DOTYCZĄCE BRAKU PODSTAW WYKLUCZENIA NA PODSTAWIE:</w:t>
      </w:r>
      <w:bookmarkEnd w:id="1030"/>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5B7B8CDF"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31"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1031"/>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32" w:name="_Toc206579122"/>
      <w:r w:rsidRPr="00A37B70">
        <w:rPr>
          <w:b w:val="0"/>
          <w:caps w:val="0"/>
          <w:sz w:val="18"/>
          <w:szCs w:val="18"/>
          <w:lang w:val="pl-PL"/>
        </w:rPr>
        <w:t>oraz</w:t>
      </w:r>
      <w:bookmarkEnd w:id="1032"/>
    </w:p>
    <w:p w14:paraId="135CD514" w14:textId="26C61C6D"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33"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1033"/>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1034" w:name="_Toc206579124"/>
      <w:r w:rsidRPr="00A37B70">
        <w:rPr>
          <w:b w:val="0"/>
          <w:caps w:val="0"/>
          <w:sz w:val="18"/>
          <w:szCs w:val="18"/>
          <w:lang w:val="pl-PL"/>
        </w:rPr>
        <w:t>Działając w imieniu i na rzecz:</w:t>
      </w:r>
      <w:bookmarkEnd w:id="103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444B92C1"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941E83">
        <w:rPr>
          <w:rFonts w:ascii="Verdana" w:hAnsi="Verdana"/>
          <w:sz w:val="18"/>
          <w:szCs w:val="18"/>
        </w:rPr>
        <w:t>„</w:t>
      </w:r>
      <w:r w:rsidR="00941E83" w:rsidRPr="00941E83">
        <w:rPr>
          <w:rFonts w:ascii="Verdana" w:hAnsi="Verdana"/>
          <w:sz w:val="18"/>
          <w:szCs w:val="18"/>
        </w:rPr>
        <w:t>Serwis i prace konserwacyjno-remontowe instalacji grzewczych i wodno-kanalizacyjnych na terenie PGE EC SA Oddział w Szczecinie na okres 24 miesięcy”</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referencyjny</w:t>
      </w:r>
      <w:r w:rsidRPr="00941E83">
        <w:rPr>
          <w:rFonts w:ascii="Verdana" w:hAnsi="Verdana"/>
          <w:sz w:val="18"/>
          <w:szCs w:val="18"/>
        </w:rPr>
        <w:t xml:space="preserve"> </w:t>
      </w:r>
      <w:r w:rsidR="001B7250" w:rsidRPr="00941E83">
        <w:rPr>
          <w:rFonts w:ascii="Verdana" w:hAnsi="Verdana"/>
          <w:sz w:val="18"/>
          <w:szCs w:val="18"/>
        </w:rPr>
        <w:t>POST/PEC/PEC/UZR/01052/2025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72851480"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76707193" w:rsidR="00174F5A" w:rsidRPr="00A37B70" w:rsidRDefault="00174F5A" w:rsidP="006F4BDE">
      <w:pPr>
        <w:pStyle w:val="Nagwek3"/>
        <w:numPr>
          <w:ilvl w:val="2"/>
          <w:numId w:val="104"/>
        </w:numPr>
        <w:tabs>
          <w:tab w:val="clear" w:pos="1418"/>
        </w:tabs>
        <w:ind w:left="851" w:hanging="425"/>
        <w:rPr>
          <w:sz w:val="18"/>
          <w:szCs w:val="18"/>
        </w:rPr>
      </w:pPr>
      <w:bookmarkStart w:id="1035"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1035"/>
    </w:p>
    <w:p w14:paraId="6EA8981C" w14:textId="5A0B67D5" w:rsidR="00174F5A" w:rsidRPr="00A37B70" w:rsidRDefault="00174F5A" w:rsidP="006F4BDE">
      <w:pPr>
        <w:pStyle w:val="Nagwek3"/>
        <w:numPr>
          <w:ilvl w:val="2"/>
          <w:numId w:val="104"/>
        </w:numPr>
        <w:tabs>
          <w:tab w:val="clear" w:pos="1418"/>
        </w:tabs>
        <w:ind w:left="851" w:hanging="425"/>
        <w:rPr>
          <w:sz w:val="18"/>
          <w:szCs w:val="18"/>
        </w:rPr>
      </w:pPr>
      <w:bookmarkStart w:id="1036"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1036"/>
    </w:p>
    <w:p w14:paraId="54E0535F" w14:textId="331E9904" w:rsidR="00174F5A" w:rsidRPr="00A37B70" w:rsidRDefault="00174F5A" w:rsidP="006F4BDE">
      <w:pPr>
        <w:pStyle w:val="Nagwek3"/>
        <w:numPr>
          <w:ilvl w:val="2"/>
          <w:numId w:val="104"/>
        </w:numPr>
        <w:tabs>
          <w:tab w:val="clear" w:pos="1418"/>
        </w:tabs>
        <w:ind w:left="851" w:hanging="425"/>
        <w:rPr>
          <w:sz w:val="18"/>
          <w:szCs w:val="18"/>
        </w:rPr>
      </w:pPr>
      <w:bookmarkStart w:id="1037"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1037"/>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4452804"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 xml:space="preserve">1124 z </w:t>
      </w:r>
      <w:proofErr w:type="spellStart"/>
      <w:r w:rsidR="00044314">
        <w:rPr>
          <w:rFonts w:ascii="Verdana" w:hAnsi="Verdana"/>
          <w:color w:val="222222"/>
          <w:sz w:val="18"/>
          <w:szCs w:val="18"/>
        </w:rPr>
        <w:t>późn</w:t>
      </w:r>
      <w:proofErr w:type="spellEnd"/>
      <w:r w:rsidR="00044314">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1CA0420"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sidR="00EC6783">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sidR="00EC6783">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sidR="00EC6783">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1038"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1038"/>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3"/>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6B6B5764"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39" w:name="_Toc206579128"/>
      <w:r w:rsidRPr="00A37B70">
        <w:rPr>
          <w:i/>
          <w:caps w:val="0"/>
          <w:sz w:val="14"/>
          <w:szCs w:val="14"/>
          <w:lang w:val="pl-PL"/>
        </w:rPr>
        <w:t>dokument należy podpisać kwalifikowanym podpisem elektronicznym</w:t>
      </w:r>
      <w:bookmarkEnd w:id="1039"/>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40" w:name="_Toc206579129"/>
      <w:r w:rsidRPr="00A37B70">
        <w:rPr>
          <w:b w:val="0"/>
          <w:i/>
          <w:caps w:val="0"/>
          <w:sz w:val="14"/>
          <w:szCs w:val="14"/>
          <w:lang w:val="pl-PL"/>
        </w:rPr>
        <w:t>* Niewłaściwe skreślić</w:t>
      </w:r>
      <w:bookmarkEnd w:id="1040"/>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41" w:name="_Toc206579130"/>
      <w:r w:rsidRPr="00A37B70">
        <w:rPr>
          <w:rFonts w:ascii="Trebuchet MS" w:hAnsi="Trebuchet MS"/>
          <w:caps w:val="0"/>
          <w:color w:val="1A7466"/>
          <w:sz w:val="32"/>
          <w:szCs w:val="32"/>
          <w:lang w:val="pl-PL"/>
        </w:rPr>
        <w:t>OŚWIADCZENIE WYKONAWCÓW WSPÓLNIE UBIEGAJĄCYCH SIĘ</w:t>
      </w:r>
      <w:bookmarkEnd w:id="1041"/>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42" w:name="_Toc206579131"/>
      <w:r w:rsidRPr="00A37B70">
        <w:rPr>
          <w:rFonts w:ascii="Trebuchet MS" w:hAnsi="Trebuchet MS"/>
          <w:caps w:val="0"/>
          <w:color w:val="1A7466"/>
          <w:sz w:val="32"/>
          <w:szCs w:val="32"/>
          <w:lang w:val="pl-PL"/>
        </w:rPr>
        <w:t>O UDZIELENIE ZAMÓWIENIA</w:t>
      </w:r>
      <w:bookmarkEnd w:id="1042"/>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086D6FA0"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1043"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941E83">
        <w:rPr>
          <w:b w:val="0"/>
          <w:caps w:val="0"/>
          <w:sz w:val="18"/>
          <w:szCs w:val="18"/>
          <w:lang w:val="pl-PL"/>
        </w:rPr>
        <w:t>„</w:t>
      </w:r>
      <w:r w:rsidR="00941E83" w:rsidRPr="00AA5F1D">
        <w:rPr>
          <w:rFonts w:ascii="Arial" w:hAnsi="Arial" w:cs="Arial"/>
          <w:b w:val="0"/>
          <w:bCs/>
          <w:sz w:val="18"/>
          <w:szCs w:val="18"/>
          <w:lang w:val="pl-PL"/>
        </w:rPr>
        <w:t>S</w:t>
      </w:r>
      <w:r w:rsidR="00941E83" w:rsidRPr="00941E83">
        <w:rPr>
          <w:b w:val="0"/>
          <w:bCs/>
          <w:caps w:val="0"/>
          <w:sz w:val="18"/>
          <w:szCs w:val="18"/>
          <w:lang w:val="pl-PL"/>
        </w:rPr>
        <w:t>er</w:t>
      </w:r>
      <w:r w:rsidR="00941E83" w:rsidRPr="00941E83">
        <w:rPr>
          <w:b w:val="0"/>
          <w:caps w:val="0"/>
          <w:sz w:val="18"/>
          <w:szCs w:val="18"/>
          <w:lang w:val="pl-PL"/>
        </w:rPr>
        <w:t>wis i prace konserwacyjno-remontowe instalacji grzewczych i wodno-kanalizacyjnych na terenie PGE EC SA Oddział w Szczecinie na okres 24 miesięcy</w:t>
      </w:r>
      <w:r w:rsidR="00941E83">
        <w:rPr>
          <w:b w:val="0"/>
          <w:caps w:val="0"/>
          <w:sz w:val="18"/>
          <w:szCs w:val="18"/>
          <w:lang w:val="pl-PL"/>
        </w:rPr>
        <w:t>”</w:t>
      </w:r>
      <w:r w:rsidRPr="00A37B70">
        <w:rPr>
          <w:b w:val="0"/>
          <w:caps w:val="0"/>
          <w:sz w:val="18"/>
          <w:szCs w:val="18"/>
          <w:lang w:val="pl-PL"/>
        </w:rPr>
        <w:t xml:space="preserve"> (nr referencyjny </w:t>
      </w:r>
      <w:r w:rsidR="001B7250" w:rsidRPr="00AA5F1D">
        <w:rPr>
          <w:rFonts w:ascii="Arial" w:hAnsi="Arial" w:cs="Arial"/>
          <w:sz w:val="18"/>
          <w:szCs w:val="18"/>
          <w:lang w:val="pl-PL"/>
        </w:rPr>
        <w:t xml:space="preserve">POST/PEC/PEC/UZR/01052/2025 </w:t>
      </w:r>
      <w:r w:rsidR="001B7250" w:rsidRPr="00AA5F1D">
        <w:rPr>
          <w:rFonts w:asciiTheme="minorHAnsi" w:hAnsiTheme="minorHAnsi"/>
          <w:lang w:val="pl-PL"/>
        </w:rPr>
        <w:t xml:space="preserve"> </w:t>
      </w:r>
      <w:r w:rsidRPr="00A37B70">
        <w:rPr>
          <w:b w:val="0"/>
          <w:caps w:val="0"/>
          <w:sz w:val="18"/>
          <w:szCs w:val="18"/>
          <w:lang w:val="pl-PL"/>
        </w:rPr>
        <w:t>), niniejszym oświadczam, że poszczególni Wykonawcy wspólnie ubiegający się o udzielenie zamówienia wykonają na</w:t>
      </w:r>
      <w:r w:rsidRPr="001B7250">
        <w:rPr>
          <w:b w:val="0"/>
          <w:caps w:val="0"/>
          <w:sz w:val="18"/>
          <w:szCs w:val="18"/>
          <w:lang w:val="pl-PL"/>
        </w:rPr>
        <w:t>stępujące usługi:</w:t>
      </w:r>
      <w:bookmarkEnd w:id="1043"/>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395E1BE2" w:rsidR="00824DE5" w:rsidRPr="00A37B70" w:rsidRDefault="00824DE5" w:rsidP="006F4BDE">
            <w:pPr>
              <w:ind w:hanging="30"/>
              <w:jc w:val="center"/>
              <w:rPr>
                <w:rFonts w:eastAsia="Calibri"/>
                <w:b/>
                <w:sz w:val="16"/>
                <w:szCs w:val="16"/>
              </w:rPr>
            </w:pPr>
            <w:r w:rsidRPr="00A37B70">
              <w:rPr>
                <w:rFonts w:eastAsia="Calibri"/>
                <w:b/>
                <w:sz w:val="16"/>
                <w:szCs w:val="16"/>
              </w:rPr>
              <w:t>Zakres wykonywanyc</w:t>
            </w:r>
            <w:r w:rsidRPr="001B7250">
              <w:rPr>
                <w:rFonts w:eastAsia="Calibri"/>
                <w:b/>
                <w:sz w:val="16"/>
                <w:szCs w:val="16"/>
              </w:rPr>
              <w:t>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44"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44"/>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45"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45"/>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46" w:name="_Toc206579135"/>
      <w:r w:rsidRPr="00A37B70">
        <w:rPr>
          <w:i/>
          <w:caps w:val="0"/>
          <w:sz w:val="14"/>
          <w:szCs w:val="14"/>
          <w:lang w:val="pl-PL"/>
        </w:rPr>
        <w:t>przez osobę lub osoby umocowane</w:t>
      </w:r>
      <w:bookmarkEnd w:id="1046"/>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47" w:name="_Toc206579136"/>
      <w:r w:rsidRPr="00A37B70">
        <w:rPr>
          <w:i/>
          <w:caps w:val="0"/>
          <w:sz w:val="14"/>
          <w:szCs w:val="14"/>
          <w:lang w:val="pl-PL"/>
        </w:rPr>
        <w:t>do złożenia podpisu w imieniu Wykonawcy</w:t>
      </w:r>
      <w:bookmarkEnd w:id="1047"/>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48"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48"/>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126DD103"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1B7250">
        <w:rPr>
          <w:rFonts w:ascii="Verdana" w:eastAsia="Times New Roman" w:hAnsi="Verdana" w:cstheme="minorHAnsi"/>
          <w:b/>
          <w:caps/>
          <w:color w:val="000000" w:themeColor="text1"/>
          <w:kern w:val="28"/>
          <w:sz w:val="18"/>
          <w:szCs w:val="18"/>
        </w:rPr>
        <w:t>WYKONANYCH 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5F833748"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49" w:name="_Toc206579138"/>
      <w:r w:rsidRPr="00A37B70">
        <w:rPr>
          <w:rFonts w:ascii="Trebuchet MS" w:hAnsi="Trebuchet MS"/>
          <w:caps w:val="0"/>
          <w:color w:val="1A7466"/>
          <w:sz w:val="32"/>
          <w:szCs w:val="32"/>
          <w:lang w:val="pl-PL"/>
        </w:rPr>
        <w:t xml:space="preserve">WYKAZ </w:t>
      </w:r>
      <w:r w:rsidRPr="001B7250">
        <w:rPr>
          <w:rFonts w:ascii="Trebuchet MS" w:hAnsi="Trebuchet MS"/>
          <w:caps w:val="0"/>
          <w:color w:val="1A7466"/>
          <w:sz w:val="32"/>
          <w:szCs w:val="32"/>
          <w:lang w:val="pl-PL"/>
        </w:rPr>
        <w:t>WYKONANYCH USŁUG</w:t>
      </w:r>
      <w:bookmarkEnd w:id="1049"/>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6AC5DCBD" w:rsidR="00D73627" w:rsidRPr="00A6409A" w:rsidRDefault="00D73627" w:rsidP="006F4BDE">
      <w:pPr>
        <w:suppressAutoHyphens/>
        <w:spacing w:before="120" w:after="120" w:line="240" w:lineRule="auto"/>
        <w:jc w:val="center"/>
        <w:rPr>
          <w:rFonts w:ascii="Verdana" w:hAnsi="Verdana"/>
          <w:b/>
          <w:sz w:val="18"/>
          <w:szCs w:val="18"/>
        </w:rPr>
      </w:pPr>
      <w:r w:rsidRPr="00A6409A">
        <w:rPr>
          <w:rFonts w:ascii="Verdana" w:hAnsi="Verdana"/>
          <w:b/>
          <w:sz w:val="18"/>
          <w:szCs w:val="18"/>
        </w:rPr>
        <w:t xml:space="preserve">w okresie ostatnich </w:t>
      </w:r>
      <w:r w:rsidR="00AA68F8" w:rsidRPr="00A6409A">
        <w:rPr>
          <w:rFonts w:ascii="Verdana" w:hAnsi="Verdana"/>
          <w:b/>
          <w:sz w:val="18"/>
          <w:szCs w:val="18"/>
        </w:rPr>
        <w:t>5</w:t>
      </w:r>
      <w:r w:rsidRPr="00A6409A">
        <w:rPr>
          <w:rFonts w:ascii="Verdana" w:hAnsi="Verdana"/>
          <w:b/>
          <w:sz w:val="18"/>
          <w:szCs w:val="18"/>
        </w:rPr>
        <w:t xml:space="preserve"> lat z podaniem </w:t>
      </w:r>
    </w:p>
    <w:p w14:paraId="3BE83A96" w14:textId="2249BFFF" w:rsidR="00D73627" w:rsidRPr="00A6409A" w:rsidRDefault="00D73627" w:rsidP="006F4BDE">
      <w:pPr>
        <w:suppressAutoHyphens/>
        <w:spacing w:before="120" w:after="120" w:line="240" w:lineRule="auto"/>
        <w:jc w:val="center"/>
        <w:rPr>
          <w:rFonts w:ascii="Verdana" w:hAnsi="Verdana"/>
          <w:b/>
          <w:sz w:val="18"/>
          <w:szCs w:val="18"/>
        </w:rPr>
      </w:pPr>
      <w:r w:rsidRPr="00A6409A">
        <w:rPr>
          <w:rFonts w:ascii="Verdana" w:hAnsi="Verdana"/>
          <w:b/>
          <w:sz w:val="18"/>
          <w:szCs w:val="18"/>
        </w:rPr>
        <w:t>rodzaju, daty i miejsca wykonania oraz odbiorców</w:t>
      </w:r>
    </w:p>
    <w:p w14:paraId="571C589E" w14:textId="1955AA3F" w:rsidR="00D73627" w:rsidRPr="00A37B70" w:rsidRDefault="00D73627" w:rsidP="006F4BDE">
      <w:pPr>
        <w:suppressAutoHyphens/>
        <w:spacing w:before="120" w:after="120" w:line="240" w:lineRule="auto"/>
        <w:jc w:val="center"/>
        <w:rPr>
          <w:rFonts w:ascii="Verdana" w:hAnsi="Verdana"/>
          <w:b/>
          <w:sz w:val="18"/>
          <w:szCs w:val="18"/>
        </w:rPr>
      </w:pPr>
      <w:r w:rsidRPr="00A6409A">
        <w:rPr>
          <w:rFonts w:ascii="Verdana" w:hAnsi="Verdana"/>
          <w:b/>
          <w:sz w:val="18"/>
          <w:szCs w:val="18"/>
        </w:rPr>
        <w:t>, 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25EF264F"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50" w:name="_Toc206579139"/>
      <w:r w:rsidRPr="00A37B70">
        <w:rPr>
          <w:b w:val="0"/>
          <w:caps w:val="0"/>
          <w:sz w:val="18"/>
          <w:szCs w:val="18"/>
          <w:lang w:val="pl-PL"/>
        </w:rPr>
        <w:t xml:space="preserve">W związku z ubieganiem się o udzielenie Zamówienia publicznego w Postępowaniu prowadzonym w trybie przetargu nieograniczonego pn. </w:t>
      </w:r>
      <w:r w:rsidR="00941E83">
        <w:rPr>
          <w:b w:val="0"/>
          <w:caps w:val="0"/>
          <w:sz w:val="18"/>
          <w:szCs w:val="18"/>
          <w:lang w:val="pl-PL"/>
        </w:rPr>
        <w:t>„</w:t>
      </w:r>
      <w:r w:rsidR="00941E83" w:rsidRPr="00941E83">
        <w:rPr>
          <w:b w:val="0"/>
          <w:caps w:val="0"/>
          <w:sz w:val="18"/>
          <w:szCs w:val="18"/>
          <w:lang w:val="pl-PL"/>
        </w:rPr>
        <w:t>Serwis i prace konserwacyjno-remontowe instalacji grzewczych i wodno-kanalizacyjnych na terenie PGE EC SA Oddział w Szczecinie na okres 24 miesięcy</w:t>
      </w:r>
      <w:r w:rsidR="00941E83">
        <w:rPr>
          <w:b w:val="0"/>
          <w:caps w:val="0"/>
          <w:sz w:val="18"/>
          <w:szCs w:val="18"/>
          <w:lang w:val="pl-PL"/>
        </w:rPr>
        <w:t>”</w:t>
      </w:r>
      <w:r w:rsidRPr="00A37B70">
        <w:rPr>
          <w:b w:val="0"/>
          <w:caps w:val="0"/>
          <w:sz w:val="18"/>
          <w:szCs w:val="18"/>
          <w:lang w:val="pl-PL"/>
        </w:rPr>
        <w:t xml:space="preserve"> (nr referencyjny </w:t>
      </w:r>
      <w:r w:rsidR="00433987" w:rsidRPr="00AA5F1D">
        <w:rPr>
          <w:rFonts w:ascii="Arial" w:hAnsi="Arial" w:cs="Arial"/>
          <w:sz w:val="18"/>
          <w:szCs w:val="18"/>
          <w:lang w:val="pl-PL"/>
        </w:rPr>
        <w:t xml:space="preserve">POST/PEC/PEC/UZR/01052/2025 </w:t>
      </w:r>
      <w:r w:rsidR="00433987" w:rsidRPr="00AA5F1D">
        <w:rPr>
          <w:rFonts w:asciiTheme="minorHAnsi" w:hAnsiTheme="minorHAnsi"/>
          <w:lang w:val="pl-PL"/>
        </w:rPr>
        <w:t xml:space="preserve"> </w:t>
      </w:r>
      <w:r w:rsidRPr="00433987">
        <w:rPr>
          <w:b w:val="0"/>
          <w:caps w:val="0"/>
          <w:sz w:val="18"/>
          <w:szCs w:val="18"/>
          <w:lang w:val="pl-PL"/>
        </w:rPr>
        <w:t>)</w:t>
      </w:r>
      <w:r w:rsidR="008A534C" w:rsidRPr="00433987">
        <w:rPr>
          <w:b w:val="0"/>
          <w:caps w:val="0"/>
          <w:sz w:val="18"/>
          <w:szCs w:val="18"/>
          <w:lang w:val="pl-PL"/>
        </w:rPr>
        <w:t xml:space="preserve"> </w:t>
      </w:r>
      <w:r w:rsidRPr="00433987">
        <w:rPr>
          <w:b w:val="0"/>
          <w:caps w:val="0"/>
          <w:sz w:val="18"/>
          <w:szCs w:val="18"/>
          <w:lang w:val="pl-PL"/>
        </w:rPr>
        <w:t>/</w:t>
      </w:r>
      <w:r w:rsidRPr="00A37B70">
        <w:rPr>
          <w:b w:val="0"/>
          <w:caps w:val="0"/>
          <w:sz w:val="18"/>
          <w:szCs w:val="18"/>
          <w:lang w:val="pl-PL"/>
        </w:rPr>
        <w:t xml:space="preserve">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AA68F8">
        <w:rPr>
          <w:b w:val="0"/>
          <w:caps w:val="0"/>
          <w:sz w:val="18"/>
          <w:szCs w:val="18"/>
          <w:lang w:val="pl-PL"/>
        </w:rPr>
        <w:t>5</w:t>
      </w:r>
      <w:r w:rsidRPr="00A37B70">
        <w:rPr>
          <w:b w:val="0"/>
          <w:caps w:val="0"/>
          <w:sz w:val="18"/>
          <w:szCs w:val="18"/>
          <w:lang w:val="pl-PL"/>
        </w:rPr>
        <w:t xml:space="preserve"> lat przed upływem terminu składania Ofert wykonaliśmy </w:t>
      </w:r>
      <w:r w:rsidRPr="00433987">
        <w:rPr>
          <w:b w:val="0"/>
          <w:caps w:val="0"/>
          <w:sz w:val="18"/>
          <w:szCs w:val="18"/>
          <w:lang w:val="pl-PL"/>
        </w:rPr>
        <w:t>następujące usługi:</w:t>
      </w:r>
      <w:bookmarkEnd w:id="1050"/>
    </w:p>
    <w:tbl>
      <w:tblPr>
        <w:tblStyle w:val="Tabela-Siatka"/>
        <w:tblW w:w="5000" w:type="pct"/>
        <w:tblCellMar>
          <w:left w:w="28" w:type="dxa"/>
          <w:right w:w="28" w:type="dxa"/>
        </w:tblCellMar>
        <w:tblLook w:val="04A0" w:firstRow="1" w:lastRow="0" w:firstColumn="1" w:lastColumn="0" w:noHBand="0" w:noVBand="1"/>
      </w:tblPr>
      <w:tblGrid>
        <w:gridCol w:w="628"/>
        <w:gridCol w:w="1877"/>
        <w:gridCol w:w="1848"/>
        <w:gridCol w:w="1927"/>
        <w:gridCol w:w="1876"/>
        <w:gridCol w:w="1757"/>
      </w:tblGrid>
      <w:tr w:rsidR="00AA68F8" w:rsidRPr="00A37B70" w14:paraId="1BC65B1B" w14:textId="77777777" w:rsidTr="00AA68F8">
        <w:trPr>
          <w:trHeight w:val="424"/>
        </w:trPr>
        <w:tc>
          <w:tcPr>
            <w:tcW w:w="316" w:type="pct"/>
            <w:vMerge w:val="restart"/>
            <w:shd w:val="clear" w:color="auto" w:fill="1A7466"/>
            <w:vAlign w:val="center"/>
          </w:tcPr>
          <w:p w14:paraId="322F4E4E" w14:textId="77777777" w:rsidR="00AA68F8" w:rsidRPr="00A37B70" w:rsidRDefault="00AA68F8" w:rsidP="006F4BDE">
            <w:pPr>
              <w:jc w:val="center"/>
              <w:rPr>
                <w:rFonts w:eastAsia="Calibri"/>
                <w:b/>
                <w:sz w:val="16"/>
                <w:szCs w:val="16"/>
              </w:rPr>
            </w:pPr>
            <w:r w:rsidRPr="00A37B70">
              <w:rPr>
                <w:rFonts w:eastAsia="Calibri"/>
                <w:b/>
                <w:sz w:val="16"/>
                <w:szCs w:val="16"/>
              </w:rPr>
              <w:t>L.p.</w:t>
            </w:r>
          </w:p>
        </w:tc>
        <w:tc>
          <w:tcPr>
            <w:tcW w:w="946" w:type="pct"/>
            <w:vMerge w:val="restart"/>
            <w:shd w:val="clear" w:color="auto" w:fill="1A7466"/>
            <w:vAlign w:val="center"/>
          </w:tcPr>
          <w:p w14:paraId="5BDBD84E" w14:textId="77777777" w:rsidR="00AA68F8" w:rsidRPr="00A37B70" w:rsidRDefault="00AA68F8" w:rsidP="006F4BDE">
            <w:pPr>
              <w:jc w:val="center"/>
              <w:rPr>
                <w:rFonts w:eastAsia="Calibri"/>
                <w:b/>
                <w:sz w:val="16"/>
                <w:szCs w:val="16"/>
              </w:rPr>
            </w:pPr>
            <w:r w:rsidRPr="00A37B70">
              <w:rPr>
                <w:rFonts w:eastAsia="Calibri"/>
                <w:b/>
                <w:sz w:val="16"/>
                <w:szCs w:val="16"/>
              </w:rPr>
              <w:t>Przedmiot zamówienia</w:t>
            </w:r>
          </w:p>
        </w:tc>
        <w:tc>
          <w:tcPr>
            <w:tcW w:w="1904" w:type="pct"/>
            <w:gridSpan w:val="2"/>
            <w:shd w:val="clear" w:color="auto" w:fill="1A7466"/>
            <w:vAlign w:val="center"/>
          </w:tcPr>
          <w:p w14:paraId="31AA5AB0" w14:textId="20F14C25" w:rsidR="00AA68F8" w:rsidRPr="00433987" w:rsidRDefault="00AA68F8" w:rsidP="006F4BDE">
            <w:pPr>
              <w:jc w:val="center"/>
              <w:rPr>
                <w:rFonts w:eastAsia="Calibri"/>
                <w:b/>
                <w:sz w:val="16"/>
                <w:szCs w:val="16"/>
              </w:rPr>
            </w:pPr>
            <w:r w:rsidRPr="00433987">
              <w:rPr>
                <w:rFonts w:eastAsia="Calibri"/>
                <w:b/>
                <w:sz w:val="16"/>
                <w:szCs w:val="16"/>
              </w:rPr>
              <w:t>Termin realizacji usługi</w:t>
            </w:r>
          </w:p>
        </w:tc>
        <w:tc>
          <w:tcPr>
            <w:tcW w:w="946" w:type="pct"/>
            <w:vMerge w:val="restart"/>
            <w:shd w:val="clear" w:color="auto" w:fill="1A7466"/>
            <w:vAlign w:val="center"/>
          </w:tcPr>
          <w:p w14:paraId="6F65DF30" w14:textId="77777777" w:rsidR="00AA68F8" w:rsidRPr="00A37B70" w:rsidRDefault="00AA68F8" w:rsidP="006F4BDE">
            <w:pPr>
              <w:jc w:val="center"/>
              <w:rPr>
                <w:rFonts w:eastAsia="Calibri"/>
                <w:b/>
                <w:sz w:val="16"/>
                <w:szCs w:val="16"/>
              </w:rPr>
            </w:pPr>
            <w:r w:rsidRPr="00A37B70">
              <w:rPr>
                <w:rFonts w:eastAsia="Calibri"/>
                <w:b/>
                <w:sz w:val="16"/>
                <w:szCs w:val="16"/>
              </w:rPr>
              <w:t>Miejsce wykonania</w:t>
            </w:r>
          </w:p>
          <w:p w14:paraId="323018B1" w14:textId="77777777" w:rsidR="00AA68F8" w:rsidRPr="00A37B70" w:rsidRDefault="00AA68F8" w:rsidP="006F4BDE">
            <w:pPr>
              <w:jc w:val="center"/>
              <w:rPr>
                <w:rFonts w:eastAsia="Calibri"/>
                <w:b/>
                <w:sz w:val="16"/>
                <w:szCs w:val="16"/>
              </w:rPr>
            </w:pPr>
            <w:r w:rsidRPr="00A37B70">
              <w:rPr>
                <w:rFonts w:eastAsia="Calibri"/>
                <w:b/>
                <w:sz w:val="16"/>
                <w:szCs w:val="16"/>
              </w:rPr>
              <w:t>zamówienia</w:t>
            </w:r>
          </w:p>
        </w:tc>
        <w:tc>
          <w:tcPr>
            <w:tcW w:w="886" w:type="pct"/>
            <w:vMerge w:val="restart"/>
            <w:shd w:val="clear" w:color="auto" w:fill="1A7466"/>
            <w:vAlign w:val="center"/>
          </w:tcPr>
          <w:p w14:paraId="7A3019A3" w14:textId="77777777" w:rsidR="00AA68F8" w:rsidRPr="00A37B70" w:rsidRDefault="00AA68F8" w:rsidP="006F4BDE">
            <w:pPr>
              <w:jc w:val="center"/>
              <w:rPr>
                <w:rFonts w:eastAsia="Calibri"/>
                <w:b/>
                <w:sz w:val="16"/>
                <w:szCs w:val="16"/>
              </w:rPr>
            </w:pPr>
            <w:r w:rsidRPr="00A37B70">
              <w:rPr>
                <w:rFonts w:eastAsia="Calibri"/>
                <w:b/>
                <w:sz w:val="16"/>
                <w:szCs w:val="16"/>
              </w:rPr>
              <w:t>Nazwa Odbiorcy</w:t>
            </w:r>
          </w:p>
          <w:p w14:paraId="22546C2A" w14:textId="7925B9D6" w:rsidR="00AA68F8" w:rsidRPr="00A37B70" w:rsidRDefault="00AA68F8" w:rsidP="006F4BDE">
            <w:pPr>
              <w:jc w:val="center"/>
              <w:rPr>
                <w:rFonts w:eastAsia="Calibri"/>
                <w:b/>
                <w:sz w:val="16"/>
                <w:szCs w:val="16"/>
              </w:rPr>
            </w:pPr>
            <w:r w:rsidRPr="00A37B70">
              <w:rPr>
                <w:rFonts w:eastAsia="Calibri"/>
                <w:b/>
                <w:sz w:val="16"/>
                <w:szCs w:val="16"/>
              </w:rPr>
              <w:t>(wraz z adresem i nr telefonu)</w:t>
            </w:r>
          </w:p>
        </w:tc>
      </w:tr>
      <w:tr w:rsidR="00AA68F8" w:rsidRPr="00A37B70" w14:paraId="510EF9B0" w14:textId="77777777" w:rsidTr="00AA68F8">
        <w:trPr>
          <w:trHeight w:val="424"/>
        </w:trPr>
        <w:tc>
          <w:tcPr>
            <w:tcW w:w="316" w:type="pct"/>
            <w:vMerge/>
            <w:shd w:val="clear" w:color="auto" w:fill="DEEAF6" w:themeFill="accent1" w:themeFillTint="33"/>
            <w:vAlign w:val="center"/>
          </w:tcPr>
          <w:p w14:paraId="23A1D81A" w14:textId="77777777" w:rsidR="00AA68F8" w:rsidRPr="00A37B70" w:rsidRDefault="00AA68F8" w:rsidP="006F4BDE">
            <w:pPr>
              <w:jc w:val="center"/>
              <w:rPr>
                <w:rFonts w:eastAsia="Calibri"/>
                <w:b/>
              </w:rPr>
            </w:pPr>
          </w:p>
        </w:tc>
        <w:tc>
          <w:tcPr>
            <w:tcW w:w="946" w:type="pct"/>
            <w:vMerge/>
            <w:shd w:val="clear" w:color="auto" w:fill="DEEAF6" w:themeFill="accent1" w:themeFillTint="33"/>
            <w:vAlign w:val="center"/>
          </w:tcPr>
          <w:p w14:paraId="12EC2741" w14:textId="77777777" w:rsidR="00AA68F8" w:rsidRPr="00A37B70" w:rsidRDefault="00AA68F8" w:rsidP="006F4BDE">
            <w:pPr>
              <w:jc w:val="center"/>
              <w:rPr>
                <w:rFonts w:eastAsia="Calibri"/>
                <w:b/>
              </w:rPr>
            </w:pPr>
          </w:p>
        </w:tc>
        <w:tc>
          <w:tcPr>
            <w:tcW w:w="932" w:type="pct"/>
            <w:shd w:val="clear" w:color="auto" w:fill="1A7466"/>
            <w:vAlign w:val="center"/>
          </w:tcPr>
          <w:p w14:paraId="13B75597" w14:textId="77777777" w:rsidR="00AA68F8" w:rsidRPr="00A37B70" w:rsidRDefault="00AA68F8" w:rsidP="006F4BDE">
            <w:pPr>
              <w:jc w:val="center"/>
              <w:rPr>
                <w:rFonts w:eastAsia="Calibri"/>
                <w:b/>
                <w:sz w:val="18"/>
                <w:szCs w:val="18"/>
              </w:rPr>
            </w:pPr>
            <w:r w:rsidRPr="00A37B70">
              <w:rPr>
                <w:rFonts w:eastAsia="Calibri"/>
                <w:b/>
                <w:sz w:val="18"/>
                <w:szCs w:val="18"/>
              </w:rPr>
              <w:t>Data rozpoczęcia</w:t>
            </w:r>
          </w:p>
        </w:tc>
        <w:tc>
          <w:tcPr>
            <w:tcW w:w="972" w:type="pct"/>
            <w:shd w:val="clear" w:color="auto" w:fill="1A7466"/>
            <w:vAlign w:val="center"/>
          </w:tcPr>
          <w:p w14:paraId="7B5B4CA1" w14:textId="77777777" w:rsidR="00AA68F8" w:rsidRPr="00A37B70" w:rsidRDefault="00AA68F8" w:rsidP="006F4BDE">
            <w:pPr>
              <w:jc w:val="center"/>
              <w:rPr>
                <w:rFonts w:eastAsia="Calibri"/>
                <w:b/>
                <w:sz w:val="18"/>
                <w:szCs w:val="18"/>
              </w:rPr>
            </w:pPr>
            <w:r w:rsidRPr="00A37B70">
              <w:rPr>
                <w:rFonts w:eastAsia="Calibri"/>
                <w:b/>
                <w:sz w:val="18"/>
                <w:szCs w:val="18"/>
              </w:rPr>
              <w:t>Data</w:t>
            </w:r>
          </w:p>
          <w:p w14:paraId="7897C754" w14:textId="77777777" w:rsidR="00AA68F8" w:rsidRPr="00A37B70" w:rsidRDefault="00AA68F8" w:rsidP="006F4BDE">
            <w:pPr>
              <w:jc w:val="center"/>
              <w:rPr>
                <w:rFonts w:eastAsia="Calibri"/>
                <w:b/>
                <w:sz w:val="18"/>
                <w:szCs w:val="18"/>
              </w:rPr>
            </w:pPr>
            <w:r w:rsidRPr="00A37B70">
              <w:rPr>
                <w:rFonts w:eastAsia="Calibri"/>
                <w:b/>
                <w:sz w:val="18"/>
                <w:szCs w:val="18"/>
              </w:rPr>
              <w:t>zakończenia</w:t>
            </w:r>
          </w:p>
        </w:tc>
        <w:tc>
          <w:tcPr>
            <w:tcW w:w="946" w:type="pct"/>
            <w:vMerge/>
            <w:shd w:val="clear" w:color="auto" w:fill="DEEAF6" w:themeFill="accent1" w:themeFillTint="33"/>
          </w:tcPr>
          <w:p w14:paraId="71C6D1AE" w14:textId="77777777" w:rsidR="00AA68F8" w:rsidRPr="00A37B70" w:rsidRDefault="00AA68F8" w:rsidP="006F4BDE">
            <w:pPr>
              <w:jc w:val="center"/>
              <w:rPr>
                <w:rFonts w:eastAsia="Calibri"/>
                <w:b/>
              </w:rPr>
            </w:pPr>
          </w:p>
        </w:tc>
        <w:tc>
          <w:tcPr>
            <w:tcW w:w="886" w:type="pct"/>
            <w:vMerge/>
            <w:shd w:val="clear" w:color="auto" w:fill="DEEAF6" w:themeFill="accent1" w:themeFillTint="33"/>
            <w:vAlign w:val="center"/>
          </w:tcPr>
          <w:p w14:paraId="7366FD43" w14:textId="77777777" w:rsidR="00AA68F8" w:rsidRPr="00A37B70" w:rsidRDefault="00AA68F8" w:rsidP="006F4BDE">
            <w:pPr>
              <w:jc w:val="center"/>
              <w:rPr>
                <w:rFonts w:eastAsia="Calibri"/>
                <w:b/>
              </w:rPr>
            </w:pPr>
          </w:p>
        </w:tc>
      </w:tr>
      <w:tr w:rsidR="00AA68F8" w:rsidRPr="00A37B70" w14:paraId="1F137F31" w14:textId="77777777" w:rsidTr="00AA68F8">
        <w:trPr>
          <w:trHeight w:val="424"/>
        </w:trPr>
        <w:tc>
          <w:tcPr>
            <w:tcW w:w="316" w:type="pct"/>
            <w:shd w:val="clear" w:color="auto" w:fill="auto"/>
            <w:vAlign w:val="center"/>
          </w:tcPr>
          <w:p w14:paraId="468DA2A3" w14:textId="77777777" w:rsidR="00AA68F8" w:rsidRPr="00A37B70" w:rsidRDefault="00AA68F8" w:rsidP="006F4BDE">
            <w:pPr>
              <w:jc w:val="center"/>
              <w:rPr>
                <w:rFonts w:eastAsia="Calibri"/>
                <w:highlight w:val="cyan"/>
              </w:rPr>
            </w:pPr>
          </w:p>
        </w:tc>
        <w:tc>
          <w:tcPr>
            <w:tcW w:w="946" w:type="pct"/>
            <w:shd w:val="clear" w:color="auto" w:fill="auto"/>
            <w:vAlign w:val="center"/>
          </w:tcPr>
          <w:p w14:paraId="42A52EEA" w14:textId="77777777" w:rsidR="00AA68F8" w:rsidRPr="00A37B70" w:rsidRDefault="00AA68F8" w:rsidP="006F4BDE">
            <w:pPr>
              <w:jc w:val="center"/>
              <w:rPr>
                <w:rFonts w:eastAsia="Calibri"/>
                <w:highlight w:val="cyan"/>
              </w:rPr>
            </w:pPr>
          </w:p>
        </w:tc>
        <w:tc>
          <w:tcPr>
            <w:tcW w:w="932" w:type="pct"/>
            <w:shd w:val="clear" w:color="auto" w:fill="auto"/>
            <w:vAlign w:val="center"/>
          </w:tcPr>
          <w:p w14:paraId="33375CA4" w14:textId="77777777" w:rsidR="00AA68F8" w:rsidRPr="00A37B70" w:rsidRDefault="00AA68F8" w:rsidP="006F4BDE">
            <w:pPr>
              <w:jc w:val="center"/>
              <w:rPr>
                <w:rFonts w:eastAsia="Calibri"/>
                <w:highlight w:val="cyan"/>
              </w:rPr>
            </w:pPr>
          </w:p>
        </w:tc>
        <w:tc>
          <w:tcPr>
            <w:tcW w:w="972" w:type="pct"/>
            <w:shd w:val="clear" w:color="auto" w:fill="auto"/>
            <w:vAlign w:val="center"/>
          </w:tcPr>
          <w:p w14:paraId="6DE9C662" w14:textId="77777777" w:rsidR="00AA68F8" w:rsidRPr="00A37B70" w:rsidRDefault="00AA68F8" w:rsidP="006F4BDE">
            <w:pPr>
              <w:jc w:val="center"/>
              <w:rPr>
                <w:rFonts w:eastAsia="Calibri"/>
                <w:highlight w:val="cyan"/>
              </w:rPr>
            </w:pPr>
          </w:p>
        </w:tc>
        <w:tc>
          <w:tcPr>
            <w:tcW w:w="946" w:type="pct"/>
          </w:tcPr>
          <w:p w14:paraId="3C6C9064" w14:textId="77777777" w:rsidR="00AA68F8" w:rsidRPr="00A37B70" w:rsidRDefault="00AA68F8" w:rsidP="006F4BDE">
            <w:pPr>
              <w:jc w:val="center"/>
              <w:rPr>
                <w:rFonts w:eastAsia="Calibri"/>
                <w:highlight w:val="cyan"/>
              </w:rPr>
            </w:pPr>
          </w:p>
        </w:tc>
        <w:tc>
          <w:tcPr>
            <w:tcW w:w="886" w:type="pct"/>
            <w:shd w:val="clear" w:color="auto" w:fill="auto"/>
            <w:vAlign w:val="center"/>
          </w:tcPr>
          <w:p w14:paraId="2BEC30A9" w14:textId="77777777" w:rsidR="00AA68F8" w:rsidRPr="00A37B70" w:rsidRDefault="00AA68F8" w:rsidP="006F4BDE">
            <w:pPr>
              <w:jc w:val="center"/>
              <w:rPr>
                <w:rFonts w:eastAsia="Calibri"/>
                <w:highlight w:val="cyan"/>
              </w:rPr>
            </w:pPr>
          </w:p>
        </w:tc>
      </w:tr>
      <w:tr w:rsidR="00AA68F8" w:rsidRPr="00A37B70" w14:paraId="0F752609" w14:textId="77777777" w:rsidTr="00AA68F8">
        <w:trPr>
          <w:trHeight w:val="424"/>
        </w:trPr>
        <w:tc>
          <w:tcPr>
            <w:tcW w:w="316" w:type="pct"/>
            <w:shd w:val="clear" w:color="auto" w:fill="auto"/>
            <w:vAlign w:val="center"/>
          </w:tcPr>
          <w:p w14:paraId="4A032C54" w14:textId="77777777" w:rsidR="00AA68F8" w:rsidRPr="00A37B70" w:rsidRDefault="00AA68F8" w:rsidP="006F4BDE">
            <w:pPr>
              <w:jc w:val="center"/>
              <w:rPr>
                <w:rFonts w:eastAsia="Calibri"/>
                <w:highlight w:val="cyan"/>
              </w:rPr>
            </w:pPr>
          </w:p>
        </w:tc>
        <w:tc>
          <w:tcPr>
            <w:tcW w:w="946" w:type="pct"/>
            <w:shd w:val="clear" w:color="auto" w:fill="auto"/>
            <w:vAlign w:val="center"/>
          </w:tcPr>
          <w:p w14:paraId="76C86ED3" w14:textId="77777777" w:rsidR="00AA68F8" w:rsidRPr="00A37B70" w:rsidRDefault="00AA68F8" w:rsidP="006F4BDE">
            <w:pPr>
              <w:jc w:val="center"/>
              <w:rPr>
                <w:rFonts w:eastAsia="Calibri"/>
                <w:highlight w:val="cyan"/>
              </w:rPr>
            </w:pPr>
          </w:p>
        </w:tc>
        <w:tc>
          <w:tcPr>
            <w:tcW w:w="932" w:type="pct"/>
            <w:shd w:val="clear" w:color="auto" w:fill="auto"/>
            <w:vAlign w:val="center"/>
          </w:tcPr>
          <w:p w14:paraId="672975CA" w14:textId="77777777" w:rsidR="00AA68F8" w:rsidRPr="00A37B70" w:rsidRDefault="00AA68F8" w:rsidP="006F4BDE">
            <w:pPr>
              <w:jc w:val="center"/>
              <w:rPr>
                <w:rFonts w:eastAsia="Calibri"/>
                <w:highlight w:val="cyan"/>
              </w:rPr>
            </w:pPr>
          </w:p>
        </w:tc>
        <w:tc>
          <w:tcPr>
            <w:tcW w:w="972" w:type="pct"/>
            <w:shd w:val="clear" w:color="auto" w:fill="auto"/>
            <w:vAlign w:val="center"/>
          </w:tcPr>
          <w:p w14:paraId="3C98A7F1" w14:textId="77777777" w:rsidR="00AA68F8" w:rsidRPr="00A37B70" w:rsidRDefault="00AA68F8" w:rsidP="006F4BDE">
            <w:pPr>
              <w:jc w:val="center"/>
              <w:rPr>
                <w:rFonts w:eastAsia="Calibri"/>
                <w:highlight w:val="cyan"/>
              </w:rPr>
            </w:pPr>
          </w:p>
        </w:tc>
        <w:tc>
          <w:tcPr>
            <w:tcW w:w="946" w:type="pct"/>
          </w:tcPr>
          <w:p w14:paraId="476FA610" w14:textId="77777777" w:rsidR="00AA68F8" w:rsidRPr="00A37B70" w:rsidRDefault="00AA68F8" w:rsidP="006F4BDE">
            <w:pPr>
              <w:jc w:val="center"/>
              <w:rPr>
                <w:rFonts w:eastAsia="Calibri"/>
                <w:highlight w:val="cyan"/>
              </w:rPr>
            </w:pPr>
          </w:p>
        </w:tc>
        <w:tc>
          <w:tcPr>
            <w:tcW w:w="886" w:type="pct"/>
            <w:shd w:val="clear" w:color="auto" w:fill="auto"/>
            <w:vAlign w:val="center"/>
          </w:tcPr>
          <w:p w14:paraId="214281AA" w14:textId="77777777" w:rsidR="00AA68F8" w:rsidRPr="00A37B70" w:rsidRDefault="00AA68F8"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51" w:name="_Toc206579140"/>
      <w:r w:rsidRPr="00A37B70">
        <w:rPr>
          <w:b w:val="0"/>
          <w:i/>
          <w:caps w:val="0"/>
          <w:sz w:val="18"/>
          <w:szCs w:val="18"/>
          <w:lang w:val="pl-PL"/>
        </w:rPr>
        <w:t>UWAGA: Należy dostosować ilość wierszy do ilości wykazywanych zadań.</w:t>
      </w:r>
      <w:bookmarkEnd w:id="1051"/>
    </w:p>
    <w:p w14:paraId="0017576C" w14:textId="77777777" w:rsidR="00D73627" w:rsidRPr="00433987" w:rsidRDefault="00D73627" w:rsidP="006F4BDE">
      <w:pPr>
        <w:pStyle w:val="Nagwek1"/>
        <w:keepNext w:val="0"/>
        <w:keepLines w:val="0"/>
        <w:suppressAutoHyphens/>
        <w:spacing w:before="120" w:after="120" w:line="240" w:lineRule="auto"/>
        <w:rPr>
          <w:b w:val="0"/>
          <w:caps w:val="0"/>
          <w:sz w:val="18"/>
          <w:szCs w:val="18"/>
          <w:lang w:val="pl-PL"/>
        </w:rPr>
      </w:pPr>
      <w:bookmarkStart w:id="1052" w:name="_Toc206579141"/>
      <w:r w:rsidRPr="00A37B70">
        <w:rPr>
          <w:b w:val="0"/>
          <w:caps w:val="0"/>
          <w:sz w:val="18"/>
          <w:szCs w:val="18"/>
          <w:lang w:val="pl-PL"/>
        </w:rPr>
        <w:t xml:space="preserve">Do niniejszego </w:t>
      </w:r>
      <w:r w:rsidRPr="00433987">
        <w:rPr>
          <w:b w:val="0"/>
          <w:caps w:val="0"/>
          <w:sz w:val="18"/>
          <w:szCs w:val="18"/>
          <w:lang w:val="pl-PL"/>
        </w:rPr>
        <w:t>wykazu dołączam dowody potwierdzające, że ww. Zamówienia zostały wykonane lub są wykonywane należycie, przy czym:</w:t>
      </w:r>
      <w:bookmarkEnd w:id="1052"/>
    </w:p>
    <w:p w14:paraId="1A818A00" w14:textId="2860D9A6" w:rsidR="00D73627" w:rsidRPr="00433987" w:rsidRDefault="00D73627" w:rsidP="006F4BDE">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1053" w:name="_Toc206579142"/>
      <w:r w:rsidRPr="00433987">
        <w:rPr>
          <w:b w:val="0"/>
          <w:caps w:val="0"/>
          <w:sz w:val="18"/>
          <w:szCs w:val="18"/>
          <w:lang w:val="pl-PL"/>
        </w:rPr>
        <w:t>dowodami, mogą być referencje bądź inne dokumenty sporządzone przez podmiot, na rzecz którego roboty budowlane zostały wykonane, a jeżeli Wykonawca z przyczyn niezależnych od niego nie jest w</w:t>
      </w:r>
      <w:r w:rsidR="00206B8B" w:rsidRPr="00433987">
        <w:rPr>
          <w:b w:val="0"/>
          <w:caps w:val="0"/>
          <w:sz w:val="18"/>
          <w:szCs w:val="18"/>
          <w:lang w:val="pl-PL"/>
        </w:rPr>
        <w:t> </w:t>
      </w:r>
      <w:r w:rsidRPr="00433987">
        <w:rPr>
          <w:b w:val="0"/>
          <w:caps w:val="0"/>
          <w:sz w:val="18"/>
          <w:szCs w:val="18"/>
          <w:lang w:val="pl-PL"/>
        </w:rPr>
        <w:t>stanie uzyskać tych dokumentów – inne odpowiednie dokumenty;</w:t>
      </w:r>
      <w:bookmarkEnd w:id="1053"/>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54" w:name="_Toc206579144"/>
      <w:r w:rsidRPr="00A37B70">
        <w:rPr>
          <w:i/>
          <w:caps w:val="0"/>
          <w:sz w:val="14"/>
          <w:szCs w:val="14"/>
          <w:lang w:val="pl-PL"/>
        </w:rPr>
        <w:t>dokument należy podpisać kwalifikowanym podpisem elektronicznym</w:t>
      </w:r>
      <w:bookmarkEnd w:id="1054"/>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55" w:name="_Toc206579145"/>
      <w:r w:rsidRPr="00A37B70">
        <w:rPr>
          <w:i/>
          <w:caps w:val="0"/>
          <w:sz w:val="14"/>
          <w:szCs w:val="14"/>
          <w:lang w:val="pl-PL"/>
        </w:rPr>
        <w:t>przez osobę lub osoby umocowane</w:t>
      </w:r>
      <w:bookmarkEnd w:id="1055"/>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56" w:name="_Toc206579146"/>
      <w:r w:rsidRPr="00A37B70">
        <w:rPr>
          <w:i/>
          <w:caps w:val="0"/>
          <w:sz w:val="14"/>
          <w:szCs w:val="14"/>
          <w:lang w:val="pl-PL"/>
        </w:rPr>
        <w:t>do złożenia podpisu w imieniu Wykonawcy</w:t>
      </w:r>
      <w:bookmarkEnd w:id="1056"/>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57" w:name="_Toc206579147"/>
      <w:r w:rsidRPr="00A37B70">
        <w:rPr>
          <w:b w:val="0"/>
          <w:i/>
          <w:caps w:val="0"/>
          <w:sz w:val="14"/>
          <w:szCs w:val="14"/>
          <w:lang w:val="pl-PL"/>
        </w:rPr>
        <w:t>*niepotrzebne skreślić</w:t>
      </w:r>
      <w:bookmarkEnd w:id="1057"/>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0F244803" w14:textId="035B341E" w:rsidR="00ED2700" w:rsidRPr="00A37B70" w:rsidRDefault="00926395" w:rsidP="00433987">
      <w:pPr>
        <w:spacing w:after="0" w:line="288" w:lineRule="auto"/>
        <w:jc w:val="right"/>
        <w:rPr>
          <w:rFonts w:eastAsia="Calibri"/>
          <w:b/>
        </w:rPr>
      </w:pPr>
      <w:r w:rsidRPr="00A37B70">
        <w:rPr>
          <w:rFonts w:ascii="Verdana" w:eastAsia="Times New Roman" w:hAnsi="Verdana" w:cstheme="minorHAnsi"/>
          <w:b/>
          <w:caps/>
          <w:color w:val="000000" w:themeColor="text1"/>
          <w:kern w:val="28"/>
          <w:sz w:val="18"/>
          <w:szCs w:val="18"/>
        </w:rPr>
        <w:lastRenderedPageBreak/>
        <w:t>ZAŁĄCZNIK NR 11</w:t>
      </w:r>
      <w:r w:rsidR="00571CA6">
        <w:rPr>
          <w:rFonts w:ascii="Verdana" w:eastAsia="Times New Roman" w:hAnsi="Verdana" w:cstheme="minorHAnsi"/>
          <w:b/>
          <w:caps/>
          <w:color w:val="000000" w:themeColor="text1"/>
          <w:kern w:val="28"/>
          <w:sz w:val="18"/>
          <w:szCs w:val="18"/>
        </w:rPr>
        <w:t>.1 i 11.2</w:t>
      </w:r>
      <w:r w:rsidRPr="00A37B70">
        <w:rPr>
          <w:rFonts w:ascii="Verdana" w:eastAsia="Times New Roman" w:hAnsi="Verdana" w:cstheme="minorHAnsi"/>
          <w:b/>
          <w:caps/>
          <w:color w:val="000000" w:themeColor="text1"/>
          <w:kern w:val="28"/>
          <w:sz w:val="18"/>
          <w:szCs w:val="18"/>
        </w:rPr>
        <w:t xml:space="preserve"> DO SWZ – FORMULARZ</w:t>
      </w:r>
      <w:r w:rsidR="00571CA6">
        <w:rPr>
          <w:rFonts w:ascii="Verdana" w:eastAsia="Times New Roman" w:hAnsi="Verdana" w:cstheme="minorHAnsi"/>
          <w:b/>
          <w:caps/>
          <w:color w:val="000000" w:themeColor="text1"/>
          <w:kern w:val="28"/>
          <w:sz w:val="18"/>
          <w:szCs w:val="18"/>
        </w:rPr>
        <w:t>E</w:t>
      </w:r>
      <w:r w:rsidRPr="00A37B70">
        <w:rPr>
          <w:rFonts w:ascii="Verdana" w:eastAsia="Times New Roman" w:hAnsi="Verdana" w:cstheme="minorHAnsi"/>
          <w:b/>
          <w:caps/>
          <w:color w:val="000000" w:themeColor="text1"/>
          <w:kern w:val="28"/>
          <w:sz w:val="18"/>
          <w:szCs w:val="18"/>
        </w:rPr>
        <w:t xml:space="preserve"> CENOW</w:t>
      </w:r>
      <w:r w:rsidR="00571CA6">
        <w:rPr>
          <w:rFonts w:ascii="Verdana" w:eastAsia="Times New Roman" w:hAnsi="Verdana" w:cstheme="minorHAnsi"/>
          <w:b/>
          <w:caps/>
          <w:color w:val="000000" w:themeColor="text1"/>
          <w:kern w:val="28"/>
          <w:sz w:val="18"/>
          <w:szCs w:val="18"/>
        </w:rPr>
        <w:t xml:space="preserve">E dla cześci nr 1 </w:t>
      </w:r>
      <w:r w:rsidR="0083099F">
        <w:rPr>
          <w:rFonts w:ascii="Verdana" w:eastAsia="Times New Roman" w:hAnsi="Verdana" w:cstheme="minorHAnsi"/>
          <w:b/>
          <w:caps/>
          <w:color w:val="000000" w:themeColor="text1"/>
          <w:kern w:val="28"/>
          <w:sz w:val="18"/>
          <w:szCs w:val="18"/>
        </w:rPr>
        <w:t>i</w:t>
      </w:r>
      <w:r w:rsidR="00571CA6">
        <w:rPr>
          <w:rFonts w:ascii="Verdana" w:eastAsia="Times New Roman" w:hAnsi="Verdana" w:cstheme="minorHAnsi"/>
          <w:b/>
          <w:caps/>
          <w:color w:val="000000" w:themeColor="text1"/>
          <w:kern w:val="28"/>
          <w:sz w:val="18"/>
          <w:szCs w:val="18"/>
        </w:rPr>
        <w:t xml:space="preserve"> części nr 2</w:t>
      </w:r>
      <w:r w:rsidRPr="00A37B70">
        <w:rPr>
          <w:rFonts w:ascii="Verdana" w:eastAsia="Times New Roman" w:hAnsi="Verdana" w:cstheme="minorHAnsi"/>
          <w:b/>
          <w:caps/>
          <w:color w:val="000000" w:themeColor="text1"/>
          <w:kern w:val="28"/>
          <w:sz w:val="18"/>
          <w:szCs w:val="18"/>
        </w:rPr>
        <w:t xml:space="preserve"> – OSOBNY DOKUMENT</w:t>
      </w:r>
    </w:p>
    <w:p w14:paraId="68F03C54" w14:textId="77777777" w:rsidR="00130870" w:rsidRPr="00A37B70" w:rsidRDefault="00130870" w:rsidP="006F4BDE">
      <w:pPr>
        <w:spacing w:after="0" w:line="288" w:lineRule="auto"/>
        <w:jc w:val="right"/>
        <w:rPr>
          <w:color w:val="000000" w:themeColor="text1"/>
        </w:rPr>
      </w:pPr>
    </w:p>
    <w:p w14:paraId="43AE7437" w14:textId="49B61B62" w:rsidR="00D73627" w:rsidRPr="00433987" w:rsidRDefault="00D73627" w:rsidP="00433987">
      <w:pPr>
        <w:rPr>
          <w:rFonts w:ascii="Verdana" w:eastAsia="Times New Roman" w:hAnsi="Verdana" w:cstheme="minorHAnsi"/>
          <w:b/>
          <w:caps/>
          <w:color w:val="000000" w:themeColor="text1"/>
          <w:kern w:val="28"/>
        </w:rPr>
      </w:pPr>
    </w:p>
    <w:sectPr w:rsidR="00D73627" w:rsidRPr="00433987" w:rsidSect="004D2A93">
      <w:headerReference w:type="even" r:id="rId29"/>
      <w:headerReference w:type="default" r:id="rId30"/>
      <w:footerReference w:type="default" r:id="rId31"/>
      <w:headerReference w:type="first" r:id="rId32"/>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1797E" w14:textId="77777777" w:rsidR="001402BF" w:rsidRDefault="001402BF" w:rsidP="001868FA">
      <w:pPr>
        <w:spacing w:after="0" w:line="240" w:lineRule="auto"/>
      </w:pPr>
      <w:r>
        <w:separator/>
      </w:r>
    </w:p>
  </w:endnote>
  <w:endnote w:type="continuationSeparator" w:id="0">
    <w:p w14:paraId="1BC33330" w14:textId="77777777" w:rsidR="001402BF" w:rsidRDefault="001402BF" w:rsidP="001868FA">
      <w:pPr>
        <w:spacing w:after="0" w:line="240" w:lineRule="auto"/>
      </w:pPr>
      <w:r>
        <w:continuationSeparator/>
      </w:r>
    </w:p>
  </w:endnote>
  <w:endnote w:type="continuationNotice" w:id="1">
    <w:p w14:paraId="5F9B2E98" w14:textId="77777777" w:rsidR="001402BF" w:rsidRDefault="00140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188BC" w14:textId="77777777" w:rsidR="001402BF" w:rsidRDefault="001402BF" w:rsidP="001868FA">
      <w:pPr>
        <w:spacing w:after="0" w:line="240" w:lineRule="auto"/>
      </w:pPr>
      <w:r>
        <w:separator/>
      </w:r>
    </w:p>
  </w:footnote>
  <w:footnote w:type="continuationSeparator" w:id="0">
    <w:p w14:paraId="70EA1C4C" w14:textId="77777777" w:rsidR="001402BF" w:rsidRDefault="001402BF" w:rsidP="001868FA">
      <w:pPr>
        <w:spacing w:after="0" w:line="240" w:lineRule="auto"/>
      </w:pPr>
      <w:r>
        <w:continuationSeparator/>
      </w:r>
    </w:p>
  </w:footnote>
  <w:footnote w:type="continuationNotice" w:id="1">
    <w:p w14:paraId="70EE9612" w14:textId="77777777" w:rsidR="001402BF" w:rsidRDefault="001402BF">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300DC8E0" w14:textId="77777777"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12">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6873977D"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E37DDF5" w14:textId="77777777" w:rsidR="00443451" w:rsidRPr="00443451" w:rsidRDefault="00443451" w:rsidP="00503D54">
          <w:pPr>
            <w:suppressAutoHyphens/>
            <w:ind w:right="187"/>
            <w:rPr>
              <w:rFonts w:ascii="Trebuchet MS" w:eastAsia="Calibri" w:hAnsi="Trebuchet MS"/>
              <w:color w:val="000000" w:themeColor="text1"/>
              <w:sz w:val="14"/>
              <w:szCs w:val="18"/>
            </w:rPr>
          </w:pPr>
          <w:r w:rsidRPr="00443451">
            <w:rPr>
              <w:rFonts w:ascii="Trebuchet MS" w:eastAsia="Calibri" w:hAnsi="Trebuchet MS"/>
              <w:color w:val="000000" w:themeColor="text1"/>
              <w:sz w:val="14"/>
              <w:szCs w:val="18"/>
            </w:rPr>
            <w:t>Serwis i prace konserwacyjno-remontowe instalacji grzewczych i wodno-kanalizacyjnych na terenie PGE EC SA Oddział w Szczecinie na okres 24 miesięcy”</w:t>
          </w:r>
        </w:p>
        <w:p w14:paraId="56BF67E0" w14:textId="644EDE24" w:rsidR="00596F56" w:rsidRPr="00E14220" w:rsidRDefault="00443451" w:rsidP="00503D54">
          <w:pPr>
            <w:suppressAutoHyphens/>
            <w:ind w:right="187"/>
            <w:rPr>
              <w:rFonts w:asciiTheme="majorHAnsi" w:hAnsiTheme="majorHAnsi"/>
              <w:color w:val="000000" w:themeColor="text1"/>
              <w:sz w:val="14"/>
              <w:szCs w:val="18"/>
            </w:rPr>
          </w:pPr>
          <w:r w:rsidRPr="00443451">
            <w:rPr>
              <w:rFonts w:ascii="Trebuchet MS" w:eastAsia="Calibri" w:hAnsi="Trebuchet MS"/>
              <w:color w:val="000000" w:themeColor="text1"/>
              <w:sz w:val="14"/>
              <w:szCs w:val="18"/>
            </w:rPr>
            <w:t xml:space="preserve">POST/PEC/PEC/UZR/01052/2025  </w:t>
          </w:r>
        </w:p>
      </w:tc>
      <w:tc>
        <w:tcPr>
          <w:tcW w:w="5095" w:type="dxa"/>
        </w:tcPr>
        <w:p w14:paraId="239408BD" w14:textId="16A59EA6"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55pt;height:39.7pt">
                <v:imagedata r:id="rId1" o:title=""/>
              </v:shape>
              <o:OLEObject Type="Embed" ProgID="PBrush" ShapeID="_x0000_i1025" DrawAspect="Content" ObjectID="_183118285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591D689A"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1B9AEA8" w14:textId="69543273" w:rsidR="00AA36AB" w:rsidRDefault="00AA36AB"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w:t>
          </w:r>
          <w:r w:rsidRPr="00AA36AB">
            <w:rPr>
              <w:rFonts w:ascii="Trebuchet MS" w:eastAsia="Calibri" w:hAnsi="Trebuchet MS"/>
              <w:color w:val="000000" w:themeColor="text1"/>
              <w:sz w:val="14"/>
              <w:szCs w:val="18"/>
            </w:rPr>
            <w:t>Serwis i prace konserwacyjno-remontowe instalacji grzewczych i wodno-kanalizacyjnych na terenie PGE EC SA Oddział w Szczecinie na okres 24 miesięcy</w:t>
          </w:r>
          <w:r>
            <w:rPr>
              <w:rFonts w:ascii="Trebuchet MS" w:eastAsia="Calibri" w:hAnsi="Trebuchet MS"/>
              <w:color w:val="000000" w:themeColor="text1"/>
              <w:sz w:val="14"/>
              <w:szCs w:val="18"/>
            </w:rPr>
            <w:t>”</w:t>
          </w:r>
        </w:p>
        <w:p w14:paraId="056F51A1" w14:textId="2715931E" w:rsidR="00596F56" w:rsidRPr="00E14220" w:rsidRDefault="00AA36AB" w:rsidP="000F37AB">
          <w:pPr>
            <w:suppressAutoHyphens/>
            <w:ind w:right="187"/>
            <w:rPr>
              <w:rFonts w:asciiTheme="majorHAnsi" w:hAnsiTheme="majorHAnsi"/>
              <w:color w:val="000000" w:themeColor="text1"/>
              <w:sz w:val="14"/>
              <w:szCs w:val="18"/>
            </w:rPr>
          </w:pPr>
          <w:r w:rsidRPr="00AA36AB">
            <w:rPr>
              <w:rFonts w:ascii="Trebuchet MS" w:eastAsia="Calibri" w:hAnsi="Trebuchet MS"/>
              <w:color w:val="000000" w:themeColor="text1"/>
              <w:sz w:val="14"/>
              <w:szCs w:val="18"/>
            </w:rPr>
            <w:t>POST/PEC/PEC/UZR/01052/2025</w:t>
          </w:r>
        </w:p>
      </w:tc>
      <w:tc>
        <w:tcPr>
          <w:tcW w:w="5095" w:type="dxa"/>
        </w:tcPr>
        <w:p w14:paraId="53541BAA" w14:textId="6D09ABED"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55pt;height:39.7pt">
                <v:imagedata r:id="rId1" o:title=""/>
              </v:shape>
              <o:OLEObject Type="Embed" ProgID="PBrush" ShapeID="_x0000_i1026" DrawAspect="Content" ObjectID="_183118285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1BC1D9D"/>
    <w:multiLevelType w:val="hybridMultilevel"/>
    <w:tmpl w:val="8500D556"/>
    <w:lvl w:ilvl="0" w:tplc="D93C548C">
      <w:start w:val="1"/>
      <w:numFmt w:val="decimal"/>
      <w:lvlText w:val="%1."/>
      <w:lvlJc w:val="left"/>
      <w:pPr>
        <w:ind w:left="720" w:hanging="360"/>
      </w:pPr>
    </w:lvl>
    <w:lvl w:ilvl="1" w:tplc="EC58695C">
      <w:start w:val="1"/>
      <w:numFmt w:val="decimal"/>
      <w:lvlText w:val="%2."/>
      <w:lvlJc w:val="left"/>
      <w:pPr>
        <w:ind w:left="720" w:hanging="360"/>
      </w:pPr>
    </w:lvl>
    <w:lvl w:ilvl="2" w:tplc="6BBEAF0A">
      <w:start w:val="1"/>
      <w:numFmt w:val="decimal"/>
      <w:lvlText w:val="%3."/>
      <w:lvlJc w:val="left"/>
      <w:pPr>
        <w:ind w:left="720" w:hanging="360"/>
      </w:pPr>
    </w:lvl>
    <w:lvl w:ilvl="3" w:tplc="7E5C31F0">
      <w:start w:val="1"/>
      <w:numFmt w:val="decimal"/>
      <w:lvlText w:val="%4."/>
      <w:lvlJc w:val="left"/>
      <w:pPr>
        <w:ind w:left="720" w:hanging="360"/>
      </w:pPr>
    </w:lvl>
    <w:lvl w:ilvl="4" w:tplc="2F62516A">
      <w:start w:val="1"/>
      <w:numFmt w:val="decimal"/>
      <w:lvlText w:val="%5."/>
      <w:lvlJc w:val="left"/>
      <w:pPr>
        <w:ind w:left="720" w:hanging="360"/>
      </w:pPr>
    </w:lvl>
    <w:lvl w:ilvl="5" w:tplc="E5BCD854">
      <w:start w:val="1"/>
      <w:numFmt w:val="decimal"/>
      <w:lvlText w:val="%6."/>
      <w:lvlJc w:val="left"/>
      <w:pPr>
        <w:ind w:left="720" w:hanging="360"/>
      </w:pPr>
    </w:lvl>
    <w:lvl w:ilvl="6" w:tplc="C468589A">
      <w:start w:val="1"/>
      <w:numFmt w:val="decimal"/>
      <w:lvlText w:val="%7."/>
      <w:lvlJc w:val="left"/>
      <w:pPr>
        <w:ind w:left="720" w:hanging="360"/>
      </w:pPr>
    </w:lvl>
    <w:lvl w:ilvl="7" w:tplc="6952E44A">
      <w:start w:val="1"/>
      <w:numFmt w:val="decimal"/>
      <w:lvlText w:val="%8."/>
      <w:lvlJc w:val="left"/>
      <w:pPr>
        <w:ind w:left="720" w:hanging="360"/>
      </w:pPr>
    </w:lvl>
    <w:lvl w:ilvl="8" w:tplc="A5F08B38">
      <w:start w:val="1"/>
      <w:numFmt w:val="decimal"/>
      <w:lvlText w:val="%9."/>
      <w:lvlJc w:val="left"/>
      <w:pPr>
        <w:ind w:left="720" w:hanging="36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3BE1402"/>
    <w:multiLevelType w:val="hybridMultilevel"/>
    <w:tmpl w:val="A874DAEA"/>
    <w:lvl w:ilvl="0" w:tplc="D7F67B82">
      <w:start w:val="1"/>
      <w:numFmt w:val="decimal"/>
      <w:lvlText w:val="%1."/>
      <w:lvlJc w:val="left"/>
      <w:pPr>
        <w:ind w:left="720" w:hanging="360"/>
      </w:pPr>
    </w:lvl>
    <w:lvl w:ilvl="1" w:tplc="A8DEF154">
      <w:start w:val="1"/>
      <w:numFmt w:val="decimal"/>
      <w:lvlText w:val="%2."/>
      <w:lvlJc w:val="left"/>
      <w:pPr>
        <w:ind w:left="720" w:hanging="360"/>
      </w:pPr>
    </w:lvl>
    <w:lvl w:ilvl="2" w:tplc="BA2E12AE">
      <w:start w:val="1"/>
      <w:numFmt w:val="decimal"/>
      <w:lvlText w:val="%3."/>
      <w:lvlJc w:val="left"/>
      <w:pPr>
        <w:ind w:left="720" w:hanging="360"/>
      </w:pPr>
    </w:lvl>
    <w:lvl w:ilvl="3" w:tplc="0E5891B2">
      <w:start w:val="1"/>
      <w:numFmt w:val="decimal"/>
      <w:lvlText w:val="%4."/>
      <w:lvlJc w:val="left"/>
      <w:pPr>
        <w:ind w:left="720" w:hanging="360"/>
      </w:pPr>
    </w:lvl>
    <w:lvl w:ilvl="4" w:tplc="F9AE3ED2">
      <w:start w:val="1"/>
      <w:numFmt w:val="decimal"/>
      <w:lvlText w:val="%5."/>
      <w:lvlJc w:val="left"/>
      <w:pPr>
        <w:ind w:left="720" w:hanging="360"/>
      </w:pPr>
    </w:lvl>
    <w:lvl w:ilvl="5" w:tplc="834A1904">
      <w:start w:val="1"/>
      <w:numFmt w:val="decimal"/>
      <w:lvlText w:val="%6."/>
      <w:lvlJc w:val="left"/>
      <w:pPr>
        <w:ind w:left="720" w:hanging="360"/>
      </w:pPr>
    </w:lvl>
    <w:lvl w:ilvl="6" w:tplc="253CEFD0">
      <w:start w:val="1"/>
      <w:numFmt w:val="decimal"/>
      <w:lvlText w:val="%7."/>
      <w:lvlJc w:val="left"/>
      <w:pPr>
        <w:ind w:left="720" w:hanging="360"/>
      </w:pPr>
    </w:lvl>
    <w:lvl w:ilvl="7" w:tplc="A1025E4C">
      <w:start w:val="1"/>
      <w:numFmt w:val="decimal"/>
      <w:lvlText w:val="%8."/>
      <w:lvlJc w:val="left"/>
      <w:pPr>
        <w:ind w:left="720" w:hanging="360"/>
      </w:pPr>
    </w:lvl>
    <w:lvl w:ilvl="8" w:tplc="16C839B4">
      <w:start w:val="1"/>
      <w:numFmt w:val="decimal"/>
      <w:lvlText w:val="%9."/>
      <w:lvlJc w:val="left"/>
      <w:pPr>
        <w:ind w:left="720" w:hanging="360"/>
      </w:pPr>
    </w:lvl>
  </w:abstractNum>
  <w:abstractNum w:abstractNumId="23"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5"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8"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4"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106F03"/>
    <w:multiLevelType w:val="hybridMultilevel"/>
    <w:tmpl w:val="2460CA84"/>
    <w:lvl w:ilvl="0" w:tplc="AAFADD52">
      <w:start w:val="1"/>
      <w:numFmt w:val="decimal"/>
      <w:lvlText w:val="%1."/>
      <w:lvlJc w:val="left"/>
      <w:pPr>
        <w:ind w:left="720" w:hanging="360"/>
      </w:pPr>
    </w:lvl>
    <w:lvl w:ilvl="1" w:tplc="127C61FE">
      <w:start w:val="1"/>
      <w:numFmt w:val="decimal"/>
      <w:lvlText w:val="%2."/>
      <w:lvlJc w:val="left"/>
      <w:pPr>
        <w:ind w:left="720" w:hanging="360"/>
      </w:pPr>
    </w:lvl>
    <w:lvl w:ilvl="2" w:tplc="E8DCFF9C">
      <w:start w:val="1"/>
      <w:numFmt w:val="decimal"/>
      <w:lvlText w:val="%3."/>
      <w:lvlJc w:val="left"/>
      <w:pPr>
        <w:ind w:left="720" w:hanging="360"/>
      </w:pPr>
    </w:lvl>
    <w:lvl w:ilvl="3" w:tplc="AA0C2ACC">
      <w:start w:val="1"/>
      <w:numFmt w:val="decimal"/>
      <w:lvlText w:val="%4."/>
      <w:lvlJc w:val="left"/>
      <w:pPr>
        <w:ind w:left="720" w:hanging="360"/>
      </w:pPr>
    </w:lvl>
    <w:lvl w:ilvl="4" w:tplc="1FDE0F4C">
      <w:start w:val="1"/>
      <w:numFmt w:val="decimal"/>
      <w:lvlText w:val="%5."/>
      <w:lvlJc w:val="left"/>
      <w:pPr>
        <w:ind w:left="720" w:hanging="360"/>
      </w:pPr>
    </w:lvl>
    <w:lvl w:ilvl="5" w:tplc="41FA94C0">
      <w:start w:val="1"/>
      <w:numFmt w:val="decimal"/>
      <w:lvlText w:val="%6."/>
      <w:lvlJc w:val="left"/>
      <w:pPr>
        <w:ind w:left="720" w:hanging="360"/>
      </w:pPr>
    </w:lvl>
    <w:lvl w:ilvl="6" w:tplc="1D546330">
      <w:start w:val="1"/>
      <w:numFmt w:val="decimal"/>
      <w:lvlText w:val="%7."/>
      <w:lvlJc w:val="left"/>
      <w:pPr>
        <w:ind w:left="720" w:hanging="360"/>
      </w:pPr>
    </w:lvl>
    <w:lvl w:ilvl="7" w:tplc="904A0B70">
      <w:start w:val="1"/>
      <w:numFmt w:val="decimal"/>
      <w:lvlText w:val="%8."/>
      <w:lvlJc w:val="left"/>
      <w:pPr>
        <w:ind w:left="720" w:hanging="360"/>
      </w:pPr>
    </w:lvl>
    <w:lvl w:ilvl="8" w:tplc="2CF869FA">
      <w:start w:val="1"/>
      <w:numFmt w:val="decimal"/>
      <w:lvlText w:val="%9."/>
      <w:lvlJc w:val="left"/>
      <w:pPr>
        <w:ind w:left="720" w:hanging="360"/>
      </w:pPr>
    </w:lvl>
  </w:abstractNum>
  <w:abstractNum w:abstractNumId="7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523F0798"/>
    <w:multiLevelType w:val="hybridMultilevel"/>
    <w:tmpl w:val="030097E8"/>
    <w:lvl w:ilvl="0" w:tplc="354C21AC">
      <w:start w:val="1"/>
      <w:numFmt w:val="decimal"/>
      <w:lvlText w:val="%1."/>
      <w:lvlJc w:val="left"/>
      <w:pPr>
        <w:ind w:left="720" w:hanging="360"/>
      </w:pPr>
    </w:lvl>
    <w:lvl w:ilvl="1" w:tplc="4796D340">
      <w:start w:val="1"/>
      <w:numFmt w:val="decimal"/>
      <w:lvlText w:val="%2."/>
      <w:lvlJc w:val="left"/>
      <w:pPr>
        <w:ind w:left="720" w:hanging="360"/>
      </w:pPr>
    </w:lvl>
    <w:lvl w:ilvl="2" w:tplc="E1F2BBBA">
      <w:start w:val="1"/>
      <w:numFmt w:val="decimal"/>
      <w:lvlText w:val="%3."/>
      <w:lvlJc w:val="left"/>
      <w:pPr>
        <w:ind w:left="720" w:hanging="360"/>
      </w:pPr>
    </w:lvl>
    <w:lvl w:ilvl="3" w:tplc="63CE57EE">
      <w:start w:val="1"/>
      <w:numFmt w:val="decimal"/>
      <w:lvlText w:val="%4."/>
      <w:lvlJc w:val="left"/>
      <w:pPr>
        <w:ind w:left="720" w:hanging="360"/>
      </w:pPr>
    </w:lvl>
    <w:lvl w:ilvl="4" w:tplc="C5142C36">
      <w:start w:val="1"/>
      <w:numFmt w:val="decimal"/>
      <w:lvlText w:val="%5."/>
      <w:lvlJc w:val="left"/>
      <w:pPr>
        <w:ind w:left="720" w:hanging="360"/>
      </w:pPr>
    </w:lvl>
    <w:lvl w:ilvl="5" w:tplc="930CA404">
      <w:start w:val="1"/>
      <w:numFmt w:val="decimal"/>
      <w:lvlText w:val="%6."/>
      <w:lvlJc w:val="left"/>
      <w:pPr>
        <w:ind w:left="720" w:hanging="360"/>
      </w:pPr>
    </w:lvl>
    <w:lvl w:ilvl="6" w:tplc="B8367252">
      <w:start w:val="1"/>
      <w:numFmt w:val="decimal"/>
      <w:lvlText w:val="%7."/>
      <w:lvlJc w:val="left"/>
      <w:pPr>
        <w:ind w:left="720" w:hanging="360"/>
      </w:pPr>
    </w:lvl>
    <w:lvl w:ilvl="7" w:tplc="23C46376">
      <w:start w:val="1"/>
      <w:numFmt w:val="decimal"/>
      <w:lvlText w:val="%8."/>
      <w:lvlJc w:val="left"/>
      <w:pPr>
        <w:ind w:left="720" w:hanging="360"/>
      </w:pPr>
    </w:lvl>
    <w:lvl w:ilvl="8" w:tplc="FC141AC4">
      <w:start w:val="1"/>
      <w:numFmt w:val="decimal"/>
      <w:lvlText w:val="%9."/>
      <w:lvlJc w:val="left"/>
      <w:pPr>
        <w:ind w:left="720" w:hanging="360"/>
      </w:pPr>
    </w:lvl>
  </w:abstractNum>
  <w:abstractNum w:abstractNumId="7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6"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8"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9"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0"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1"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9"/>
  </w:num>
  <w:num w:numId="2" w16cid:durableId="1221288572">
    <w:abstractNumId w:val="36"/>
  </w:num>
  <w:num w:numId="3" w16cid:durableId="109668982">
    <w:abstractNumId w:val="97"/>
  </w:num>
  <w:num w:numId="4" w16cid:durableId="130752008">
    <w:abstractNumId w:val="55"/>
  </w:num>
  <w:num w:numId="5" w16cid:durableId="1617060271">
    <w:abstractNumId w:val="25"/>
  </w:num>
  <w:num w:numId="6" w16cid:durableId="503210014">
    <w:abstractNumId w:val="63"/>
  </w:num>
  <w:num w:numId="7" w16cid:durableId="1143615508">
    <w:abstractNumId w:val="46"/>
  </w:num>
  <w:num w:numId="8" w16cid:durableId="310257563">
    <w:abstractNumId w:val="80"/>
  </w:num>
  <w:num w:numId="9" w16cid:durableId="981274178">
    <w:abstractNumId w:val="39"/>
  </w:num>
  <w:num w:numId="10" w16cid:durableId="1743873389">
    <w:abstractNumId w:val="37"/>
  </w:num>
  <w:num w:numId="11" w16cid:durableId="594020285">
    <w:abstractNumId w:val="84"/>
  </w:num>
  <w:num w:numId="12" w16cid:durableId="1047411627">
    <w:abstractNumId w:val="95"/>
  </w:num>
  <w:num w:numId="13" w16cid:durableId="1714574909">
    <w:abstractNumId w:val="65"/>
  </w:num>
  <w:num w:numId="14" w16cid:durableId="1552427054">
    <w:abstractNumId w:val="51"/>
  </w:num>
  <w:num w:numId="15" w16cid:durableId="133569227">
    <w:abstractNumId w:val="13"/>
  </w:num>
  <w:num w:numId="16" w16cid:durableId="1507944349">
    <w:abstractNumId w:val="28"/>
  </w:num>
  <w:num w:numId="17" w16cid:durableId="285695668">
    <w:abstractNumId w:val="116"/>
  </w:num>
  <w:num w:numId="18" w16cid:durableId="1984307152">
    <w:abstractNumId w:val="102"/>
  </w:num>
  <w:num w:numId="19" w16cid:durableId="1600404227">
    <w:abstractNumId w:val="1"/>
  </w:num>
  <w:num w:numId="20" w16cid:durableId="251744389">
    <w:abstractNumId w:val="34"/>
  </w:num>
  <w:num w:numId="21" w16cid:durableId="1789620011">
    <w:abstractNumId w:val="0"/>
  </w:num>
  <w:num w:numId="22" w16cid:durableId="1976181812">
    <w:abstractNumId w:val="69"/>
    <w:lvlOverride w:ilvl="0">
      <w:startOverride w:val="1"/>
    </w:lvlOverride>
  </w:num>
  <w:num w:numId="23" w16cid:durableId="2002733231">
    <w:abstractNumId w:val="68"/>
  </w:num>
  <w:num w:numId="24" w16cid:durableId="721563221">
    <w:abstractNumId w:val="107"/>
  </w:num>
  <w:num w:numId="25" w16cid:durableId="610553246">
    <w:abstractNumId w:val="16"/>
  </w:num>
  <w:num w:numId="26" w16cid:durableId="284191092">
    <w:abstractNumId w:val="112"/>
  </w:num>
  <w:num w:numId="27" w16cid:durableId="692727211">
    <w:abstractNumId w:val="70"/>
  </w:num>
  <w:num w:numId="28" w16cid:durableId="447625989">
    <w:abstractNumId w:val="43"/>
  </w:num>
  <w:num w:numId="29" w16cid:durableId="567767118">
    <w:abstractNumId w:val="79"/>
  </w:num>
  <w:num w:numId="30" w16cid:durableId="1154225774">
    <w:abstractNumId w:val="88"/>
  </w:num>
  <w:num w:numId="31" w16cid:durableId="1625388536">
    <w:abstractNumId w:val="8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7"/>
  </w:num>
  <w:num w:numId="33" w16cid:durableId="925109221">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2"/>
  </w:num>
  <w:num w:numId="36" w16cid:durableId="83839632">
    <w:abstractNumId w:val="76"/>
  </w:num>
  <w:num w:numId="37" w16cid:durableId="581916393">
    <w:abstractNumId w:val="58"/>
  </w:num>
  <w:num w:numId="38" w16cid:durableId="248345380">
    <w:abstractNumId w:val="57"/>
    <w:lvlOverride w:ilvl="0">
      <w:startOverride w:val="1"/>
    </w:lvlOverride>
  </w:num>
  <w:num w:numId="39" w16cid:durableId="1325277484">
    <w:abstractNumId w:val="87"/>
    <w:lvlOverride w:ilvl="0">
      <w:startOverride w:val="1"/>
    </w:lvlOverride>
  </w:num>
  <w:num w:numId="40" w16cid:durableId="1958366230">
    <w:abstractNumId w:val="35"/>
  </w:num>
  <w:num w:numId="41" w16cid:durableId="259605836">
    <w:abstractNumId w:val="92"/>
  </w:num>
  <w:num w:numId="42" w16cid:durableId="905646729">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1"/>
  </w:num>
  <w:num w:numId="45" w16cid:durableId="449516182">
    <w:abstractNumId w:val="9"/>
  </w:num>
  <w:num w:numId="46" w16cid:durableId="1691029220">
    <w:abstractNumId w:val="44"/>
  </w:num>
  <w:num w:numId="47" w16cid:durableId="691566804">
    <w:abstractNumId w:val="3"/>
  </w:num>
  <w:num w:numId="48" w16cid:durableId="415132119">
    <w:abstractNumId w:val="64"/>
  </w:num>
  <w:num w:numId="49" w16cid:durableId="1472822017">
    <w:abstractNumId w:val="89"/>
  </w:num>
  <w:num w:numId="50" w16cid:durableId="409083938">
    <w:abstractNumId w:val="56"/>
  </w:num>
  <w:num w:numId="51" w16cid:durableId="1659382539">
    <w:abstractNumId w:val="100"/>
  </w:num>
  <w:num w:numId="52" w16cid:durableId="1536389280">
    <w:abstractNumId w:val="27"/>
  </w:num>
  <w:num w:numId="53" w16cid:durableId="1382167579">
    <w:abstractNumId w:val="40"/>
  </w:num>
  <w:num w:numId="54" w16cid:durableId="1171604617">
    <w:abstractNumId w:val="106"/>
  </w:num>
  <w:num w:numId="55" w16cid:durableId="561840413">
    <w:abstractNumId w:val="7"/>
  </w:num>
  <w:num w:numId="56" w16cid:durableId="1894805214">
    <w:abstractNumId w:val="23"/>
  </w:num>
  <w:num w:numId="57" w16cid:durableId="343673848">
    <w:abstractNumId w:val="41"/>
  </w:num>
  <w:num w:numId="58" w16cid:durableId="528884326">
    <w:abstractNumId w:val="11"/>
  </w:num>
  <w:num w:numId="59" w16cid:durableId="926185690">
    <w:abstractNumId w:val="73"/>
  </w:num>
  <w:num w:numId="60" w16cid:durableId="1947880499">
    <w:abstractNumId w:val="99"/>
  </w:num>
  <w:num w:numId="61" w16cid:durableId="583421516">
    <w:abstractNumId w:val="24"/>
  </w:num>
  <w:num w:numId="62" w16cid:durableId="2068992257">
    <w:abstractNumId w:val="94"/>
  </w:num>
  <w:num w:numId="63" w16cid:durableId="1829787778">
    <w:abstractNumId w:val="48"/>
  </w:num>
  <w:num w:numId="64" w16cid:durableId="385182110">
    <w:abstractNumId w:val="91"/>
  </w:num>
  <w:num w:numId="65" w16cid:durableId="1982683872">
    <w:abstractNumId w:val="10"/>
  </w:num>
  <w:num w:numId="66" w16cid:durableId="258366843">
    <w:abstractNumId w:val="4"/>
  </w:num>
  <w:num w:numId="67" w16cid:durableId="124012943">
    <w:abstractNumId w:val="42"/>
  </w:num>
  <w:num w:numId="68" w16cid:durableId="2025353927">
    <w:abstractNumId w:val="74"/>
  </w:num>
  <w:num w:numId="69" w16cid:durableId="929965317">
    <w:abstractNumId w:val="45"/>
  </w:num>
  <w:num w:numId="70" w16cid:durableId="1750344021">
    <w:abstractNumId w:val="98"/>
  </w:num>
  <w:num w:numId="71" w16cid:durableId="1095055770">
    <w:abstractNumId w:val="93"/>
  </w:num>
  <w:num w:numId="72" w16cid:durableId="1913735783">
    <w:abstractNumId w:val="8"/>
  </w:num>
  <w:num w:numId="73" w16cid:durableId="2140102143">
    <w:abstractNumId w:val="111"/>
  </w:num>
  <w:num w:numId="74" w16cid:durableId="4912627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10"/>
  </w:num>
  <w:num w:numId="76" w16cid:durableId="418644667">
    <w:abstractNumId w:val="115"/>
  </w:num>
  <w:num w:numId="77" w16cid:durableId="1674406172">
    <w:abstractNumId w:val="81"/>
  </w:num>
  <w:num w:numId="78" w16cid:durableId="441925779">
    <w:abstractNumId w:val="101"/>
  </w:num>
  <w:num w:numId="79" w16cid:durableId="191805591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4"/>
  </w:num>
  <w:num w:numId="82" w16cid:durableId="82263467">
    <w:abstractNumId w:val="84"/>
  </w:num>
  <w:num w:numId="83" w16cid:durableId="1491480598">
    <w:abstractNumId w:val="84"/>
  </w:num>
  <w:num w:numId="84" w16cid:durableId="710148938">
    <w:abstractNumId w:val="84"/>
  </w:num>
  <w:num w:numId="85" w16cid:durableId="1723400570">
    <w:abstractNumId w:val="84"/>
  </w:num>
  <w:num w:numId="86" w16cid:durableId="1495216761">
    <w:abstractNumId w:val="84"/>
  </w:num>
  <w:num w:numId="87" w16cid:durableId="2133480454">
    <w:abstractNumId w:val="90"/>
  </w:num>
  <w:num w:numId="88" w16cid:durableId="250089875">
    <w:abstractNumId w:val="96"/>
  </w:num>
  <w:num w:numId="89" w16cid:durableId="1441024377">
    <w:abstractNumId w:val="2"/>
  </w:num>
  <w:num w:numId="90" w16cid:durableId="1335182352">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4"/>
  </w:num>
  <w:num w:numId="92" w16cid:durableId="460343239">
    <w:abstractNumId w:val="84"/>
  </w:num>
  <w:num w:numId="93" w16cid:durableId="725026045">
    <w:abstractNumId w:val="54"/>
  </w:num>
  <w:num w:numId="94" w16cid:durableId="38479795">
    <w:abstractNumId w:val="59"/>
  </w:num>
  <w:num w:numId="95" w16cid:durableId="212078519">
    <w:abstractNumId w:val="53"/>
  </w:num>
  <w:num w:numId="96" w16cid:durableId="117602635">
    <w:abstractNumId w:val="12"/>
  </w:num>
  <w:num w:numId="97" w16cid:durableId="1482581775">
    <w:abstractNumId w:val="66"/>
  </w:num>
  <w:num w:numId="98" w16cid:durableId="348609011">
    <w:abstractNumId w:val="84"/>
  </w:num>
  <w:num w:numId="99" w16cid:durableId="1941832158">
    <w:abstractNumId w:val="84"/>
  </w:num>
  <w:num w:numId="100" w16cid:durableId="564071405">
    <w:abstractNumId w:val="30"/>
  </w:num>
  <w:num w:numId="101" w16cid:durableId="1595631638">
    <w:abstractNumId w:val="109"/>
  </w:num>
  <w:num w:numId="102" w16cid:durableId="562107529">
    <w:abstractNumId w:val="105"/>
  </w:num>
  <w:num w:numId="103" w16cid:durableId="1082602303">
    <w:abstractNumId w:val="85"/>
  </w:num>
  <w:num w:numId="104" w16cid:durableId="1955094492">
    <w:abstractNumId w:val="104"/>
  </w:num>
  <w:num w:numId="105" w16cid:durableId="981957602">
    <w:abstractNumId w:val="14"/>
  </w:num>
  <w:num w:numId="106" w16cid:durableId="502017143">
    <w:abstractNumId w:val="20"/>
  </w:num>
  <w:num w:numId="107" w16cid:durableId="133569503">
    <w:abstractNumId w:val="72"/>
  </w:num>
  <w:num w:numId="108" w16cid:durableId="1976794971">
    <w:abstractNumId w:val="84"/>
  </w:num>
  <w:num w:numId="109" w16cid:durableId="347223353">
    <w:abstractNumId w:val="17"/>
  </w:num>
  <w:num w:numId="110" w16cid:durableId="1930195187">
    <w:abstractNumId w:val="78"/>
  </w:num>
  <w:num w:numId="111" w16cid:durableId="570507723">
    <w:abstractNumId w:val="26"/>
  </w:num>
  <w:num w:numId="112" w16cid:durableId="962077478">
    <w:abstractNumId w:val="21"/>
  </w:num>
  <w:num w:numId="113" w16cid:durableId="494610109">
    <w:abstractNumId w:val="84"/>
  </w:num>
  <w:num w:numId="114" w16cid:durableId="1313756867">
    <w:abstractNumId w:val="84"/>
  </w:num>
  <w:num w:numId="115" w16cid:durableId="127094608">
    <w:abstractNumId w:val="29"/>
  </w:num>
  <w:num w:numId="116" w16cid:durableId="1703674162">
    <w:abstractNumId w:val="84"/>
  </w:num>
  <w:num w:numId="117" w16cid:durableId="268396191">
    <w:abstractNumId w:val="82"/>
  </w:num>
  <w:num w:numId="118" w16cid:durableId="2118602533">
    <w:abstractNumId w:val="50"/>
  </w:num>
  <w:num w:numId="119" w16cid:durableId="1600140181">
    <w:abstractNumId w:val="5"/>
  </w:num>
  <w:num w:numId="120" w16cid:durableId="692077682">
    <w:abstractNumId w:val="114"/>
  </w:num>
  <w:num w:numId="121" w16cid:durableId="1080905131">
    <w:abstractNumId w:val="103"/>
  </w:num>
  <w:num w:numId="122" w16cid:durableId="831681123">
    <w:abstractNumId w:val="86"/>
  </w:num>
  <w:num w:numId="123" w16cid:durableId="857964159">
    <w:abstractNumId w:val="67"/>
  </w:num>
  <w:num w:numId="124" w16cid:durableId="312635954">
    <w:abstractNumId w:val="33"/>
  </w:num>
  <w:num w:numId="125" w16cid:durableId="1600285349">
    <w:abstractNumId w:val="60"/>
  </w:num>
  <w:num w:numId="126" w16cid:durableId="1546719085">
    <w:abstractNumId w:val="108"/>
  </w:num>
  <w:num w:numId="127" w16cid:durableId="802039774">
    <w:abstractNumId w:val="113"/>
  </w:num>
  <w:num w:numId="128" w16cid:durableId="1218323172">
    <w:abstractNumId w:val="75"/>
  </w:num>
  <w:num w:numId="129" w16cid:durableId="421686814">
    <w:abstractNumId w:val="32"/>
  </w:num>
  <w:num w:numId="130" w16cid:durableId="900991756">
    <w:abstractNumId w:val="38"/>
  </w:num>
  <w:num w:numId="131" w16cid:durableId="2085688704">
    <w:abstractNumId w:val="6"/>
  </w:num>
  <w:num w:numId="132" w16cid:durableId="1854951945">
    <w:abstractNumId w:val="15"/>
  </w:num>
  <w:num w:numId="133" w16cid:durableId="2074154571">
    <w:abstractNumId w:val="62"/>
  </w:num>
  <w:num w:numId="134" w16cid:durableId="1316059847">
    <w:abstractNumId w:val="31"/>
  </w:num>
  <w:num w:numId="135" w16cid:durableId="711853626">
    <w:abstractNumId w:val="77"/>
  </w:num>
  <w:num w:numId="136" w16cid:durableId="399138778">
    <w:abstractNumId w:val="22"/>
  </w:num>
  <w:num w:numId="137" w16cid:durableId="888540251">
    <w:abstractNumId w:val="19"/>
  </w:num>
  <w:num w:numId="138" w16cid:durableId="509299857">
    <w:abstractNumId w:val="7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49E"/>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55CA"/>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10F"/>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59"/>
    <w:rsid w:val="000B5EBE"/>
    <w:rsid w:val="000B61B2"/>
    <w:rsid w:val="000B6A8B"/>
    <w:rsid w:val="000B6C6C"/>
    <w:rsid w:val="000B72B1"/>
    <w:rsid w:val="000B7550"/>
    <w:rsid w:val="000B77C0"/>
    <w:rsid w:val="000B7C5B"/>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2848"/>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2508"/>
    <w:rsid w:val="0013351B"/>
    <w:rsid w:val="001338B8"/>
    <w:rsid w:val="00135394"/>
    <w:rsid w:val="001356EB"/>
    <w:rsid w:val="00137833"/>
    <w:rsid w:val="00137AA4"/>
    <w:rsid w:val="001402BF"/>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B7250"/>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4EDA"/>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97778"/>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3E"/>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2F7ED7"/>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6CEB"/>
    <w:rsid w:val="00317077"/>
    <w:rsid w:val="00317343"/>
    <w:rsid w:val="003174A9"/>
    <w:rsid w:val="0032049C"/>
    <w:rsid w:val="00320E4E"/>
    <w:rsid w:val="00321081"/>
    <w:rsid w:val="00321D8D"/>
    <w:rsid w:val="00321E6F"/>
    <w:rsid w:val="0032353E"/>
    <w:rsid w:val="0032409B"/>
    <w:rsid w:val="00325439"/>
    <w:rsid w:val="00327C0C"/>
    <w:rsid w:val="00327CA1"/>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6F82"/>
    <w:rsid w:val="0039700A"/>
    <w:rsid w:val="00397097"/>
    <w:rsid w:val="00397A7F"/>
    <w:rsid w:val="00397CD9"/>
    <w:rsid w:val="003A07C4"/>
    <w:rsid w:val="003A0A3B"/>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1A97"/>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3987"/>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451"/>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663"/>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1606"/>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1A92"/>
    <w:rsid w:val="004E2268"/>
    <w:rsid w:val="004E327F"/>
    <w:rsid w:val="004E457A"/>
    <w:rsid w:val="004E495E"/>
    <w:rsid w:val="004E581D"/>
    <w:rsid w:val="004E5B60"/>
    <w:rsid w:val="004E6072"/>
    <w:rsid w:val="004E612D"/>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60"/>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253"/>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1CA6"/>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B7A84"/>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1C02"/>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3A9"/>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0E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4EC"/>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08E"/>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0A8"/>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2E16"/>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374F"/>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6EA"/>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99F"/>
    <w:rsid w:val="00830D51"/>
    <w:rsid w:val="00830E57"/>
    <w:rsid w:val="008319DD"/>
    <w:rsid w:val="00831A28"/>
    <w:rsid w:val="00832EA3"/>
    <w:rsid w:val="008335AB"/>
    <w:rsid w:val="0083373E"/>
    <w:rsid w:val="008338BE"/>
    <w:rsid w:val="0083409C"/>
    <w:rsid w:val="0083422F"/>
    <w:rsid w:val="008342B7"/>
    <w:rsid w:val="008342E2"/>
    <w:rsid w:val="00834DEF"/>
    <w:rsid w:val="00834EA9"/>
    <w:rsid w:val="00835BFA"/>
    <w:rsid w:val="00835D2A"/>
    <w:rsid w:val="00836F90"/>
    <w:rsid w:val="0083743B"/>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4F98"/>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4E03"/>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4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A0"/>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1E83"/>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7A7"/>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4A5"/>
    <w:rsid w:val="009E40B9"/>
    <w:rsid w:val="009E4A74"/>
    <w:rsid w:val="009E4BED"/>
    <w:rsid w:val="009E5509"/>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09A"/>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3D10"/>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5E9"/>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6AB"/>
    <w:rsid w:val="00AA3F5D"/>
    <w:rsid w:val="00AA519D"/>
    <w:rsid w:val="00AA5B93"/>
    <w:rsid w:val="00AA5F1D"/>
    <w:rsid w:val="00AA5FE7"/>
    <w:rsid w:val="00AA6125"/>
    <w:rsid w:val="00AA68F8"/>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BF3"/>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13"/>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855"/>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3F2"/>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2D94"/>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380"/>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226"/>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57872"/>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5A"/>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4AB"/>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5D6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A1B"/>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1CD3"/>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706"/>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kpge.pl/grupa-pge/przetargi/zakupy/dokumenty" TargetMode="External"/><Relationship Id="rId25" Type="http://schemas.openxmlformats.org/officeDocument/2006/relationships/hyperlink" Target="https://www.gov.pl/web/uzp/jednolity-europejski-dokument-zamowienia"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spd.uzp.gov.p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yperlink" Target="https://sip.legalis.pl/document-view.seam?documentId=mfrxilrtg4ytgmzuheyds" TargetMode="Externa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https://www.gkpge.pl/compliance" TargetMode="External"/><Relationship Id="rId27" Type="http://schemas.openxmlformats.org/officeDocument/2006/relationships/hyperlink" Target="https://sip.legalis.pl/document-view.seam?documentId=mfrxilrtg4ytgmzuheyds"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40725A02-679B-4937-A80A-422C9214A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39</Pages>
  <Words>14992</Words>
  <Characters>89955</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Leśniak Marta [PGE EC S.A.]</dc:creator>
  <cp:keywords/>
  <dc:description/>
  <cp:lastModifiedBy>Leśniak Marta [PGE EC S.A.]</cp:lastModifiedBy>
  <cp:revision>7</cp:revision>
  <dcterms:created xsi:type="dcterms:W3CDTF">2026-01-12T13:43:00Z</dcterms:created>
  <dcterms:modified xsi:type="dcterms:W3CDTF">2026-01-29T08:08:00Z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0x010100771E5FC1BEF2CE4DAFB31BFAC2F54BC4</vt:lpwstr>
  </property>
</Properties>
</file>